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EB28A" w14:textId="25092B1F" w:rsidR="00E47705" w:rsidRPr="00E47705" w:rsidRDefault="00E47705" w:rsidP="008161EF">
      <w:pPr>
        <w:spacing w:line="360" w:lineRule="auto"/>
        <w:outlineLvl w:val="0"/>
        <w:rPr>
          <w:rFonts w:ascii="Arial" w:hAnsi="Arial" w:cs="Arial"/>
          <w:caps/>
          <w:sz w:val="28"/>
          <w:szCs w:val="28"/>
        </w:rPr>
      </w:pPr>
      <w:r w:rsidRPr="00E47705">
        <w:rPr>
          <w:rFonts w:ascii="Arial" w:hAnsi="Arial" w:cs="Arial"/>
          <w:b/>
          <w:bCs/>
          <w:caps/>
          <w:sz w:val="28"/>
          <w:szCs w:val="28"/>
        </w:rPr>
        <w:t xml:space="preserve">Series </w:t>
      </w:r>
      <w:r w:rsidR="007A3133">
        <w:rPr>
          <w:rFonts w:ascii="Arial" w:hAnsi="Arial" w:cs="Arial"/>
          <w:b/>
          <w:bCs/>
          <w:caps/>
          <w:sz w:val="28"/>
          <w:szCs w:val="28"/>
        </w:rPr>
        <w:t>OVERVIEW</w:t>
      </w:r>
    </w:p>
    <w:p w14:paraId="30FAF837" w14:textId="1E196FAA"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 xml:space="preserve"> “turn-the-page” </w:t>
      </w:r>
    </w:p>
    <w:p w14:paraId="27113152" w14:textId="77777777" w:rsidR="00A41061" w:rsidRPr="00A41061" w:rsidRDefault="00A41061" w:rsidP="001816F2">
      <w:pPr>
        <w:numPr>
          <w:ilvl w:val="0"/>
          <w:numId w:val="23"/>
        </w:numPr>
        <w:spacing w:line="360" w:lineRule="auto"/>
        <w:ind w:left="360"/>
        <w:rPr>
          <w:rFonts w:ascii="Arial" w:hAnsi="Arial" w:cs="Arial"/>
          <w:sz w:val="22"/>
          <w:szCs w:val="22"/>
        </w:rPr>
      </w:pPr>
      <w:r w:rsidRPr="00A41061">
        <w:rPr>
          <w:rFonts w:ascii="Arial" w:hAnsi="Arial" w:cs="Arial"/>
          <w:i/>
          <w:iCs/>
          <w:sz w:val="22"/>
          <w:szCs w:val="22"/>
        </w:rPr>
        <w:t xml:space="preserve">(verb) </w:t>
      </w:r>
      <w:r w:rsidRPr="00A41061">
        <w:rPr>
          <w:rFonts w:ascii="Arial" w:hAnsi="Arial" w:cs="Arial"/>
          <w:sz w:val="22"/>
          <w:szCs w:val="22"/>
        </w:rPr>
        <w:t>To proceed to the next page in a book.</w:t>
      </w:r>
    </w:p>
    <w:p w14:paraId="599DDA60" w14:textId="77777777" w:rsidR="00A41061" w:rsidRPr="00A41061" w:rsidRDefault="00A41061" w:rsidP="001816F2">
      <w:pPr>
        <w:numPr>
          <w:ilvl w:val="0"/>
          <w:numId w:val="23"/>
        </w:numPr>
        <w:spacing w:line="360" w:lineRule="auto"/>
        <w:ind w:left="360"/>
        <w:rPr>
          <w:rFonts w:ascii="Arial" w:hAnsi="Arial" w:cs="Arial"/>
          <w:i/>
          <w:iCs/>
          <w:sz w:val="22"/>
          <w:szCs w:val="22"/>
        </w:rPr>
      </w:pPr>
      <w:r w:rsidRPr="00A41061">
        <w:rPr>
          <w:rFonts w:ascii="Arial" w:hAnsi="Arial" w:cs="Arial"/>
          <w:i/>
          <w:iCs/>
          <w:sz w:val="22"/>
          <w:szCs w:val="22"/>
        </w:rPr>
        <w:t xml:space="preserve">(idiom) </w:t>
      </w:r>
      <w:r w:rsidRPr="00A41061">
        <w:rPr>
          <w:rFonts w:ascii="Arial" w:hAnsi="Arial" w:cs="Arial"/>
          <w:sz w:val="22"/>
          <w:szCs w:val="22"/>
        </w:rPr>
        <w:t>To move on to new activities or involvements; to make a fresh start.</w:t>
      </w:r>
    </w:p>
    <w:p w14:paraId="17CF6893" w14:textId="77777777" w:rsidR="00A41061" w:rsidRPr="00A41061" w:rsidRDefault="00A41061" w:rsidP="001816F2">
      <w:pPr>
        <w:spacing w:line="360" w:lineRule="auto"/>
        <w:rPr>
          <w:rFonts w:ascii="Arial" w:hAnsi="Arial" w:cs="Arial"/>
          <w:sz w:val="22"/>
          <w:szCs w:val="22"/>
        </w:rPr>
      </w:pPr>
    </w:p>
    <w:p w14:paraId="0AEB7EC3" w14:textId="4977AC02"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 xml:space="preserve">In this series we’ll challenge people to move forward in their spiritual journey by challenging them </w:t>
      </w:r>
      <w:proofErr w:type="gramStart"/>
      <w:r w:rsidRPr="00A41061">
        <w:rPr>
          <w:rFonts w:ascii="Arial" w:hAnsi="Arial" w:cs="Arial"/>
          <w:sz w:val="22"/>
          <w:szCs w:val="22"/>
        </w:rPr>
        <w:t>to:</w:t>
      </w:r>
      <w:r>
        <w:rPr>
          <w:rFonts w:ascii="Arial" w:hAnsi="Arial" w:cs="Arial"/>
          <w:sz w:val="22"/>
          <w:szCs w:val="22"/>
        </w:rPr>
        <w:softHyphen/>
      </w:r>
      <w:proofErr w:type="gramEnd"/>
    </w:p>
    <w:p w14:paraId="076AAA87" w14:textId="77777777" w:rsidR="00A41061" w:rsidRPr="00A41061" w:rsidRDefault="00A41061" w:rsidP="001816F2">
      <w:pPr>
        <w:spacing w:line="360" w:lineRule="auto"/>
        <w:rPr>
          <w:rFonts w:ascii="Arial" w:hAnsi="Arial" w:cs="Arial"/>
          <w:sz w:val="22"/>
          <w:szCs w:val="22"/>
        </w:rPr>
      </w:pPr>
    </w:p>
    <w:p w14:paraId="221CAC8D" w14:textId="77777777" w:rsidR="00A41061" w:rsidRPr="00A41061" w:rsidRDefault="00A41061" w:rsidP="001816F2">
      <w:pPr>
        <w:numPr>
          <w:ilvl w:val="0"/>
          <w:numId w:val="24"/>
        </w:numPr>
        <w:spacing w:line="360" w:lineRule="auto"/>
        <w:ind w:left="360"/>
        <w:rPr>
          <w:rFonts w:ascii="Arial" w:hAnsi="Arial" w:cs="Arial"/>
          <w:sz w:val="22"/>
          <w:szCs w:val="22"/>
        </w:rPr>
      </w:pPr>
      <w:r w:rsidRPr="00A41061">
        <w:rPr>
          <w:rFonts w:ascii="Arial" w:hAnsi="Arial" w:cs="Arial"/>
          <w:sz w:val="22"/>
          <w:szCs w:val="22"/>
        </w:rPr>
        <w:t xml:space="preserve">Engage with Scripture - We know that regularly reflecting on Scripture is the most catalytic practice for spiritual growth no matter where a person is in their spiritual journey. During this series, we’ll start at the beginning of the Bible and encourage everyone to “turn the page” with us as we move through a big picture view of the story of the Bible. Each week through a creative element, we’ll provide an overview of a particular section of the Bible. We’ll also provide an expanded “Turn the Page” Bible Reading Resource (including extra material and reflection questions that lead people through the story of the Bible). The goal is to help people gain clarity and confidence in their understanding of the Biblical </w:t>
      </w:r>
      <w:proofErr w:type="gramStart"/>
      <w:r w:rsidRPr="00A41061">
        <w:rPr>
          <w:rFonts w:ascii="Arial" w:hAnsi="Arial" w:cs="Arial"/>
          <w:sz w:val="22"/>
          <w:szCs w:val="22"/>
        </w:rPr>
        <w:t>narrative</w:t>
      </w:r>
      <w:proofErr w:type="gramEnd"/>
      <w:r w:rsidRPr="00A41061">
        <w:rPr>
          <w:rFonts w:ascii="Arial" w:hAnsi="Arial" w:cs="Arial"/>
          <w:sz w:val="22"/>
          <w:szCs w:val="22"/>
        </w:rPr>
        <w:t xml:space="preserve"> so they feel greater confidence engaging Scripture on their own.</w:t>
      </w:r>
    </w:p>
    <w:p w14:paraId="411456D8" w14:textId="77777777" w:rsidR="00A41061" w:rsidRPr="00A41061" w:rsidRDefault="00A41061" w:rsidP="001816F2">
      <w:pPr>
        <w:numPr>
          <w:ilvl w:val="0"/>
          <w:numId w:val="24"/>
        </w:numPr>
        <w:spacing w:line="360" w:lineRule="auto"/>
        <w:ind w:left="360"/>
        <w:rPr>
          <w:rFonts w:ascii="Arial" w:hAnsi="Arial" w:cs="Arial"/>
          <w:sz w:val="22"/>
          <w:szCs w:val="22"/>
        </w:rPr>
      </w:pPr>
      <w:r w:rsidRPr="00A41061">
        <w:rPr>
          <w:rFonts w:ascii="Arial" w:hAnsi="Arial" w:cs="Arial"/>
          <w:sz w:val="22"/>
          <w:szCs w:val="22"/>
        </w:rPr>
        <w:t>Make a Fresh Start - Each week we’ll focus on a particular Biblical character that is representative of the section of Biblical history he or she represents. We’ll learn something about what that person experienced in an area of their spiritual journey and challenge one another to “turn the page” in that area of our lives, allowing God to give us a fresh start.</w:t>
      </w:r>
    </w:p>
    <w:p w14:paraId="44546A18" w14:textId="77777777" w:rsidR="00A41061" w:rsidRPr="00A41061" w:rsidRDefault="00A41061" w:rsidP="001816F2">
      <w:pPr>
        <w:spacing w:line="360" w:lineRule="auto"/>
        <w:rPr>
          <w:rFonts w:ascii="Arial" w:hAnsi="Arial" w:cs="Arial"/>
          <w:sz w:val="22"/>
          <w:szCs w:val="22"/>
        </w:rPr>
      </w:pPr>
    </w:p>
    <w:p w14:paraId="2A50642F" w14:textId="77777777" w:rsidR="005672B7" w:rsidRDefault="005672B7" w:rsidP="001816F2">
      <w:pPr>
        <w:rPr>
          <w:rFonts w:ascii="Arial" w:hAnsi="Arial" w:cs="Arial"/>
          <w:b/>
          <w:bCs/>
          <w:sz w:val="22"/>
          <w:szCs w:val="22"/>
        </w:rPr>
      </w:pPr>
      <w:r>
        <w:rPr>
          <w:rFonts w:ascii="Arial" w:hAnsi="Arial" w:cs="Arial"/>
          <w:b/>
          <w:bCs/>
          <w:sz w:val="22"/>
          <w:szCs w:val="22"/>
        </w:rPr>
        <w:br w:type="page"/>
      </w:r>
    </w:p>
    <w:p w14:paraId="7576FB73" w14:textId="65ECF0B6" w:rsidR="00A41061" w:rsidRPr="001816F2" w:rsidRDefault="00AF1FBC" w:rsidP="001816F2">
      <w:pPr>
        <w:spacing w:line="360" w:lineRule="auto"/>
        <w:rPr>
          <w:rFonts w:ascii="Arial" w:hAnsi="Arial" w:cs="Arial"/>
          <w:sz w:val="28"/>
          <w:szCs w:val="28"/>
        </w:rPr>
      </w:pPr>
      <w:r>
        <w:rPr>
          <w:rFonts w:ascii="Arial" w:hAnsi="Arial" w:cs="Arial"/>
          <w:b/>
          <w:bCs/>
          <w:sz w:val="28"/>
          <w:szCs w:val="28"/>
        </w:rPr>
        <w:lastRenderedPageBreak/>
        <w:t xml:space="preserve">WEEK </w:t>
      </w:r>
      <w:proofErr w:type="gramStart"/>
      <w:r>
        <w:rPr>
          <w:rFonts w:ascii="Arial" w:hAnsi="Arial" w:cs="Arial"/>
          <w:b/>
          <w:bCs/>
          <w:sz w:val="28"/>
          <w:szCs w:val="28"/>
        </w:rPr>
        <w:t>5</w:t>
      </w:r>
      <w:r w:rsidR="001816F2" w:rsidRPr="001816F2">
        <w:rPr>
          <w:rFonts w:ascii="Arial" w:hAnsi="Arial" w:cs="Arial"/>
          <w:b/>
          <w:bCs/>
          <w:sz w:val="28"/>
          <w:szCs w:val="28"/>
        </w:rPr>
        <w:t xml:space="preserve">  </w:t>
      </w:r>
      <w:r>
        <w:rPr>
          <w:rFonts w:ascii="Arial" w:hAnsi="Arial" w:cs="Arial"/>
          <w:b/>
          <w:bCs/>
          <w:sz w:val="28"/>
          <w:szCs w:val="28"/>
        </w:rPr>
        <w:t>|</w:t>
      </w:r>
      <w:proofErr w:type="gramEnd"/>
      <w:r>
        <w:rPr>
          <w:rFonts w:ascii="Arial" w:hAnsi="Arial" w:cs="Arial"/>
          <w:b/>
          <w:bCs/>
          <w:sz w:val="28"/>
          <w:szCs w:val="28"/>
        </w:rPr>
        <w:t xml:space="preserve">  NOVEMBER 18</w:t>
      </w:r>
      <w:r w:rsidR="001816F2" w:rsidRPr="001816F2">
        <w:rPr>
          <w:rFonts w:ascii="Arial" w:hAnsi="Arial" w:cs="Arial"/>
          <w:b/>
          <w:bCs/>
          <w:sz w:val="28"/>
          <w:szCs w:val="28"/>
        </w:rPr>
        <w:t xml:space="preserve"> | FROM </w:t>
      </w:r>
      <w:r>
        <w:rPr>
          <w:rFonts w:ascii="Arial" w:hAnsi="Arial" w:cs="Arial"/>
          <w:b/>
          <w:bCs/>
          <w:sz w:val="28"/>
          <w:szCs w:val="28"/>
        </w:rPr>
        <w:t>AVOIDED TO ANOINTED</w:t>
      </w:r>
    </w:p>
    <w:p w14:paraId="7E5ED84E" w14:textId="77777777" w:rsidR="00AF1FBC" w:rsidRPr="00AF1FBC" w:rsidRDefault="00AF1FBC" w:rsidP="00AF1FBC">
      <w:pPr>
        <w:spacing w:line="360" w:lineRule="auto"/>
        <w:rPr>
          <w:rFonts w:ascii="Arial" w:hAnsi="Arial" w:cs="Arial"/>
          <w:sz w:val="22"/>
          <w:szCs w:val="22"/>
        </w:rPr>
      </w:pPr>
      <w:r w:rsidRPr="00AF1FBC">
        <w:rPr>
          <w:rFonts w:ascii="Arial" w:hAnsi="Arial" w:cs="Arial"/>
          <w:b/>
          <w:bCs/>
          <w:sz w:val="22"/>
          <w:szCs w:val="22"/>
        </w:rPr>
        <w:t>Scripture: 1 Samuel 13:13-14, 1 Samuel 16:1-13</w:t>
      </w:r>
    </w:p>
    <w:p w14:paraId="749F58C1" w14:textId="77777777" w:rsidR="00AF1FBC" w:rsidRDefault="00AF1FBC" w:rsidP="00AF1FBC">
      <w:pPr>
        <w:spacing w:line="360" w:lineRule="auto"/>
        <w:rPr>
          <w:rFonts w:ascii="Arial" w:hAnsi="Arial" w:cs="Arial"/>
          <w:b/>
          <w:bCs/>
          <w:sz w:val="22"/>
          <w:szCs w:val="22"/>
        </w:rPr>
      </w:pPr>
    </w:p>
    <w:p w14:paraId="5343901C" w14:textId="7464D7A8" w:rsidR="00AF1FBC" w:rsidRPr="00AF1FBC" w:rsidRDefault="00AF1FBC" w:rsidP="00AF1FBC">
      <w:pPr>
        <w:spacing w:line="360" w:lineRule="auto"/>
        <w:rPr>
          <w:rFonts w:ascii="Arial" w:hAnsi="Arial" w:cs="Arial"/>
          <w:b/>
          <w:bCs/>
        </w:rPr>
      </w:pPr>
      <w:r w:rsidRPr="00AF1FBC">
        <w:rPr>
          <w:rFonts w:ascii="Arial" w:hAnsi="Arial" w:cs="Arial"/>
          <w:b/>
          <w:bCs/>
        </w:rPr>
        <w:t>MESSAGE BIG IDEA</w:t>
      </w:r>
    </w:p>
    <w:p w14:paraId="179D2505" w14:textId="10ACE115"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Turn the Page” by seeing people the way God sees people.</w:t>
      </w:r>
    </w:p>
    <w:p w14:paraId="02A1EDE3" w14:textId="77777777" w:rsidR="00AF1FBC" w:rsidRPr="00AF1FBC" w:rsidRDefault="00AF1FBC" w:rsidP="00AF1FBC">
      <w:pPr>
        <w:spacing w:line="360" w:lineRule="auto"/>
        <w:rPr>
          <w:rFonts w:ascii="Arial" w:hAnsi="Arial" w:cs="Arial"/>
          <w:sz w:val="22"/>
          <w:szCs w:val="22"/>
        </w:rPr>
      </w:pPr>
    </w:p>
    <w:p w14:paraId="40ED9487" w14:textId="77777777" w:rsidR="00AF1FBC" w:rsidRPr="00AF1FBC" w:rsidRDefault="00AF1FBC" w:rsidP="00AF1FBC">
      <w:pPr>
        <w:spacing w:line="360" w:lineRule="auto"/>
        <w:rPr>
          <w:rFonts w:ascii="Arial" w:hAnsi="Arial" w:cs="Arial"/>
          <w:b/>
          <w:bCs/>
          <w:caps/>
        </w:rPr>
      </w:pPr>
      <w:r w:rsidRPr="00AF1FBC">
        <w:rPr>
          <w:rFonts w:ascii="Arial" w:hAnsi="Arial" w:cs="Arial"/>
          <w:b/>
          <w:bCs/>
          <w:caps/>
        </w:rPr>
        <w:t>Bible Overview</w:t>
      </w:r>
    </w:p>
    <w:p w14:paraId="192FD25E" w14:textId="568ED77C"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The Kingdoms (1 Samuel - 2 Chronicles, Psalms - Song of Songs) Samuel, Saul, David, Solomon, The Temple</w:t>
      </w:r>
    </w:p>
    <w:p w14:paraId="5AA61CC4" w14:textId="77777777" w:rsidR="00AF1FBC" w:rsidRPr="00AF1FBC" w:rsidRDefault="00AF1FBC" w:rsidP="00AF1FBC">
      <w:pPr>
        <w:spacing w:line="360" w:lineRule="auto"/>
        <w:rPr>
          <w:rFonts w:ascii="Arial" w:hAnsi="Arial" w:cs="Arial"/>
          <w:sz w:val="22"/>
          <w:szCs w:val="22"/>
        </w:rPr>
      </w:pPr>
    </w:p>
    <w:p w14:paraId="52CBD58C" w14:textId="77777777" w:rsidR="00AF1FBC" w:rsidRPr="00AF1FBC" w:rsidRDefault="00AF1FBC" w:rsidP="00AF1FBC">
      <w:pPr>
        <w:spacing w:line="360" w:lineRule="auto"/>
        <w:rPr>
          <w:rFonts w:ascii="Arial" w:hAnsi="Arial" w:cs="Arial"/>
          <w:b/>
          <w:bCs/>
          <w:caps/>
        </w:rPr>
      </w:pPr>
      <w:r w:rsidRPr="00AF1FBC">
        <w:rPr>
          <w:rFonts w:ascii="Arial" w:hAnsi="Arial" w:cs="Arial"/>
          <w:b/>
          <w:bCs/>
          <w:caps/>
        </w:rPr>
        <w:t>Key Story</w:t>
      </w:r>
    </w:p>
    <w:p w14:paraId="31AA7A06" w14:textId="5CD0D6C3"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Samuel Anoints David</w:t>
      </w:r>
    </w:p>
    <w:p w14:paraId="74180474" w14:textId="77777777" w:rsidR="00AF1FBC" w:rsidRPr="00AF1FBC" w:rsidRDefault="00AF1FBC" w:rsidP="00AF1FBC">
      <w:pPr>
        <w:spacing w:line="360" w:lineRule="auto"/>
        <w:rPr>
          <w:rFonts w:ascii="Arial" w:hAnsi="Arial" w:cs="Arial"/>
          <w:sz w:val="22"/>
          <w:szCs w:val="22"/>
        </w:rPr>
      </w:pPr>
    </w:p>
    <w:p w14:paraId="586FD2E5" w14:textId="77777777" w:rsidR="00AF1FBC" w:rsidRPr="00AF1FBC" w:rsidRDefault="00AF1FBC" w:rsidP="00AF1FBC">
      <w:pPr>
        <w:spacing w:line="360" w:lineRule="auto"/>
        <w:rPr>
          <w:rFonts w:ascii="Arial" w:hAnsi="Arial" w:cs="Arial"/>
          <w:sz w:val="22"/>
          <w:szCs w:val="22"/>
        </w:rPr>
      </w:pPr>
      <w:r w:rsidRPr="00AF1FBC">
        <w:rPr>
          <w:rFonts w:ascii="Arial" w:hAnsi="Arial" w:cs="Arial"/>
          <w:i/>
          <w:iCs/>
          <w:sz w:val="22"/>
          <w:szCs w:val="22"/>
        </w:rPr>
        <w:t>13 “You have done a foolish thing,” Samuel said. “You have not kept the command the Lord your God gave you; if you had, he would have established your kingdom over Israel for all time. 14 But now your kingdom will not endure; the Lord has sought out a man after his own heart and appointed him ruler of his people, because you have not kept the Lord’s command.” -1 Samuel 13:13-14</w:t>
      </w:r>
    </w:p>
    <w:p w14:paraId="54FA85AA" w14:textId="77777777" w:rsidR="00AF1FBC" w:rsidRPr="00AF1FBC" w:rsidRDefault="00AF1FBC" w:rsidP="00AF1FBC">
      <w:pPr>
        <w:spacing w:line="360" w:lineRule="auto"/>
        <w:rPr>
          <w:rFonts w:ascii="Arial" w:hAnsi="Arial" w:cs="Arial"/>
          <w:sz w:val="22"/>
          <w:szCs w:val="22"/>
        </w:rPr>
      </w:pPr>
    </w:p>
    <w:p w14:paraId="60859851" w14:textId="32118143" w:rsidR="00AF1FBC" w:rsidRPr="00AF1FBC" w:rsidRDefault="00AF1FBC" w:rsidP="00AF1FBC">
      <w:pPr>
        <w:spacing w:line="360" w:lineRule="auto"/>
        <w:rPr>
          <w:rFonts w:ascii="Arial" w:hAnsi="Arial" w:cs="Arial"/>
          <w:sz w:val="22"/>
          <w:szCs w:val="22"/>
        </w:rPr>
      </w:pPr>
      <w:r w:rsidRPr="00AF1FBC">
        <w:rPr>
          <w:rFonts w:ascii="Arial" w:hAnsi="Arial" w:cs="Arial"/>
          <w:i/>
          <w:iCs/>
          <w:sz w:val="22"/>
          <w:szCs w:val="22"/>
        </w:rPr>
        <w:t>The Lord said to Samuel, “How long will you mourn for Saul, since I have rejected him as king over Israel? Fill your horn with oil and be on your way; I am sending you to Jesse of Bethlehem. I have chosen one of his sons to be king.”</w:t>
      </w:r>
      <w:r>
        <w:rPr>
          <w:rFonts w:ascii="Arial" w:hAnsi="Arial" w:cs="Arial"/>
          <w:sz w:val="22"/>
          <w:szCs w:val="22"/>
        </w:rPr>
        <w:t xml:space="preserve"> </w:t>
      </w:r>
      <w:r w:rsidRPr="00AF1FBC">
        <w:rPr>
          <w:rFonts w:ascii="Arial" w:hAnsi="Arial" w:cs="Arial"/>
          <w:i/>
          <w:iCs/>
          <w:sz w:val="22"/>
          <w:szCs w:val="22"/>
        </w:rPr>
        <w:t>2 But Samuel said, “How can I go? If Saul hears about it, he will kill me.”</w:t>
      </w:r>
      <w:r>
        <w:rPr>
          <w:rFonts w:ascii="Arial" w:hAnsi="Arial" w:cs="Arial"/>
          <w:sz w:val="22"/>
          <w:szCs w:val="22"/>
        </w:rPr>
        <w:t xml:space="preserve"> </w:t>
      </w:r>
      <w:r w:rsidRPr="00AF1FBC">
        <w:rPr>
          <w:rFonts w:ascii="Arial" w:hAnsi="Arial" w:cs="Arial"/>
          <w:i/>
          <w:iCs/>
          <w:sz w:val="22"/>
          <w:szCs w:val="22"/>
        </w:rPr>
        <w:t>The Lord said, “Take a heifer with you and say, ‘I have come to sacrifice to the Lord.’ 3 Invite Jesse to the sacrifice, and I will show you what to do. You are to anoint for me the one I indicate.”</w:t>
      </w:r>
      <w:r>
        <w:rPr>
          <w:rFonts w:ascii="Arial" w:hAnsi="Arial" w:cs="Arial"/>
          <w:sz w:val="22"/>
          <w:szCs w:val="22"/>
        </w:rPr>
        <w:t xml:space="preserve"> </w:t>
      </w:r>
      <w:r w:rsidRPr="00AF1FBC">
        <w:rPr>
          <w:rFonts w:ascii="Arial" w:hAnsi="Arial" w:cs="Arial"/>
          <w:i/>
          <w:iCs/>
          <w:sz w:val="22"/>
          <w:szCs w:val="22"/>
        </w:rPr>
        <w:t>4 Samuel did what the Lord said. When he arrived at Bethlehem, the elders of the town trembled when they met him. They asked, “Do you come in peace?”</w:t>
      </w:r>
      <w:r>
        <w:rPr>
          <w:rFonts w:ascii="Arial" w:hAnsi="Arial" w:cs="Arial"/>
          <w:sz w:val="22"/>
          <w:szCs w:val="22"/>
        </w:rPr>
        <w:t xml:space="preserve"> </w:t>
      </w:r>
      <w:r w:rsidRPr="00AF1FBC">
        <w:rPr>
          <w:rFonts w:ascii="Arial" w:hAnsi="Arial" w:cs="Arial"/>
          <w:i/>
          <w:iCs/>
          <w:sz w:val="22"/>
          <w:szCs w:val="22"/>
        </w:rPr>
        <w:t>5 Samuel replied, “Yes, in peace; I have come to sacrifice to the Lord. Consecrate yourselves and come to the sacrifice with me.” Then he consecrated Jesse and his sons and invited them to the sacrifice.</w:t>
      </w:r>
      <w:r>
        <w:rPr>
          <w:rFonts w:ascii="Arial" w:hAnsi="Arial" w:cs="Arial"/>
          <w:sz w:val="22"/>
          <w:szCs w:val="22"/>
        </w:rPr>
        <w:t xml:space="preserve"> </w:t>
      </w:r>
      <w:r w:rsidRPr="00AF1FBC">
        <w:rPr>
          <w:rFonts w:ascii="Arial" w:hAnsi="Arial" w:cs="Arial"/>
          <w:i/>
          <w:iCs/>
          <w:sz w:val="22"/>
          <w:szCs w:val="22"/>
        </w:rPr>
        <w:t>6 When they arrived, Samuel saw Eliab and thought, “Surely the Lord’s anointed stands here before the Lord.”</w:t>
      </w:r>
    </w:p>
    <w:p w14:paraId="003133FF" w14:textId="77777777" w:rsidR="00AF1FBC" w:rsidRPr="00AF1FBC" w:rsidRDefault="00AF1FBC" w:rsidP="00AF1FBC">
      <w:pPr>
        <w:spacing w:line="360" w:lineRule="auto"/>
        <w:rPr>
          <w:rFonts w:ascii="Arial" w:hAnsi="Arial" w:cs="Arial"/>
          <w:sz w:val="22"/>
          <w:szCs w:val="22"/>
        </w:rPr>
      </w:pPr>
      <w:r w:rsidRPr="00AF1FBC">
        <w:rPr>
          <w:rFonts w:ascii="Arial" w:hAnsi="Arial" w:cs="Arial"/>
          <w:i/>
          <w:iCs/>
          <w:sz w:val="22"/>
          <w:szCs w:val="22"/>
        </w:rPr>
        <w:t>7 But the Lord said to Samuel, “Do not consider his appearance or his height, for I have rejected him. The Lord does not look at the things people look at. People look at the outward appearance, but the Lord looks at the heart.”</w:t>
      </w:r>
    </w:p>
    <w:p w14:paraId="5517E031" w14:textId="5D5AC120" w:rsidR="00AF1FBC" w:rsidRPr="00AF1FBC" w:rsidRDefault="00AF1FBC" w:rsidP="00AF1FBC">
      <w:pPr>
        <w:spacing w:line="360" w:lineRule="auto"/>
        <w:rPr>
          <w:rFonts w:ascii="Arial" w:hAnsi="Arial" w:cs="Arial"/>
          <w:sz w:val="22"/>
          <w:szCs w:val="22"/>
        </w:rPr>
      </w:pPr>
      <w:r w:rsidRPr="00AF1FBC">
        <w:rPr>
          <w:rFonts w:ascii="Arial" w:hAnsi="Arial" w:cs="Arial"/>
          <w:i/>
          <w:iCs/>
          <w:sz w:val="22"/>
          <w:szCs w:val="22"/>
        </w:rPr>
        <w:lastRenderedPageBreak/>
        <w:t xml:space="preserve">8 Then Jesse called </w:t>
      </w:r>
      <w:proofErr w:type="spellStart"/>
      <w:r w:rsidRPr="00AF1FBC">
        <w:rPr>
          <w:rFonts w:ascii="Arial" w:hAnsi="Arial" w:cs="Arial"/>
          <w:i/>
          <w:iCs/>
          <w:sz w:val="22"/>
          <w:szCs w:val="22"/>
        </w:rPr>
        <w:t>Abinadab</w:t>
      </w:r>
      <w:proofErr w:type="spellEnd"/>
      <w:r w:rsidRPr="00AF1FBC">
        <w:rPr>
          <w:rFonts w:ascii="Arial" w:hAnsi="Arial" w:cs="Arial"/>
          <w:i/>
          <w:iCs/>
          <w:sz w:val="22"/>
          <w:szCs w:val="22"/>
        </w:rPr>
        <w:t xml:space="preserve"> and had him pass in front of Samuel. But Samuel said, “The Lord has not chosen this one either.” 9 Jesse then had Shammah pass by, but Samuel said, “Nor has the Lord chosen this one.” 10 Jesse had seven of his sons pass before Samuel, but Samuel said to him, “The Lord has not chosen these.” 11 So he asked Jesse, “Are these all the sons you have?”</w:t>
      </w:r>
      <w:r>
        <w:rPr>
          <w:rFonts w:ascii="Arial" w:hAnsi="Arial" w:cs="Arial"/>
          <w:sz w:val="22"/>
          <w:szCs w:val="22"/>
        </w:rPr>
        <w:t xml:space="preserve"> </w:t>
      </w:r>
      <w:r w:rsidRPr="00AF1FBC">
        <w:rPr>
          <w:rFonts w:ascii="Arial" w:hAnsi="Arial" w:cs="Arial"/>
          <w:i/>
          <w:iCs/>
          <w:sz w:val="22"/>
          <w:szCs w:val="22"/>
        </w:rPr>
        <w:t>“There is still the youngest,” Jesse answered. “He is tending the sheep.”</w:t>
      </w:r>
      <w:r>
        <w:rPr>
          <w:rFonts w:ascii="Arial" w:hAnsi="Arial" w:cs="Arial"/>
          <w:sz w:val="22"/>
          <w:szCs w:val="22"/>
        </w:rPr>
        <w:t xml:space="preserve"> </w:t>
      </w:r>
      <w:r w:rsidRPr="00AF1FBC">
        <w:rPr>
          <w:rFonts w:ascii="Arial" w:hAnsi="Arial" w:cs="Arial"/>
          <w:i/>
          <w:iCs/>
          <w:sz w:val="22"/>
          <w:szCs w:val="22"/>
        </w:rPr>
        <w:t>Samuel said, “Send for him; we will not sit down until he arrives.”</w:t>
      </w:r>
      <w:r>
        <w:rPr>
          <w:rFonts w:ascii="Arial" w:hAnsi="Arial" w:cs="Arial"/>
          <w:sz w:val="22"/>
          <w:szCs w:val="22"/>
        </w:rPr>
        <w:t xml:space="preserve"> </w:t>
      </w:r>
      <w:r w:rsidRPr="00AF1FBC">
        <w:rPr>
          <w:rFonts w:ascii="Arial" w:hAnsi="Arial" w:cs="Arial"/>
          <w:i/>
          <w:iCs/>
          <w:sz w:val="22"/>
          <w:szCs w:val="22"/>
        </w:rPr>
        <w:t>12 So he sent for him and had him brought in. He was glowing with health and had a fine appearance and handsome features.</w:t>
      </w:r>
      <w:r>
        <w:rPr>
          <w:rFonts w:ascii="Arial" w:hAnsi="Arial" w:cs="Arial"/>
          <w:sz w:val="22"/>
          <w:szCs w:val="22"/>
        </w:rPr>
        <w:t xml:space="preserve"> </w:t>
      </w:r>
      <w:r w:rsidRPr="00AF1FBC">
        <w:rPr>
          <w:rFonts w:ascii="Arial" w:hAnsi="Arial" w:cs="Arial"/>
          <w:i/>
          <w:iCs/>
          <w:sz w:val="22"/>
          <w:szCs w:val="22"/>
        </w:rPr>
        <w:t>Then the Lord said, “Rise and anoint him; this is the one.”</w:t>
      </w:r>
      <w:r>
        <w:rPr>
          <w:rFonts w:ascii="Arial" w:hAnsi="Arial" w:cs="Arial"/>
          <w:sz w:val="22"/>
          <w:szCs w:val="22"/>
        </w:rPr>
        <w:t xml:space="preserve"> </w:t>
      </w:r>
      <w:r w:rsidRPr="00AF1FBC">
        <w:rPr>
          <w:rFonts w:ascii="Arial" w:hAnsi="Arial" w:cs="Arial"/>
          <w:i/>
          <w:iCs/>
          <w:sz w:val="22"/>
          <w:szCs w:val="22"/>
        </w:rPr>
        <w:t>13 So Samuel took the horn of oil and anointed him in the presence of his brothers, and from that day on the Spirit of the Lord came powerfully upon David. Samuel then went to Ramah. -1 Samuel 16:1-13</w:t>
      </w:r>
    </w:p>
    <w:p w14:paraId="10009324" w14:textId="77777777" w:rsidR="00AF1FBC" w:rsidRPr="00AF1FBC" w:rsidRDefault="00AF1FBC" w:rsidP="00AF1FBC">
      <w:pPr>
        <w:spacing w:line="360" w:lineRule="auto"/>
        <w:rPr>
          <w:rFonts w:ascii="Arial" w:hAnsi="Arial" w:cs="Arial"/>
          <w:sz w:val="22"/>
          <w:szCs w:val="22"/>
        </w:rPr>
      </w:pPr>
    </w:p>
    <w:p w14:paraId="01198FAB" w14:textId="1106414B" w:rsidR="00AF1FBC" w:rsidRPr="00AF1FBC" w:rsidRDefault="00AF1FBC" w:rsidP="00AF1FBC">
      <w:pPr>
        <w:spacing w:line="360" w:lineRule="auto"/>
        <w:rPr>
          <w:rFonts w:ascii="Arial" w:hAnsi="Arial" w:cs="Arial"/>
          <w:b/>
          <w:bCs/>
          <w:caps/>
        </w:rPr>
      </w:pPr>
      <w:r w:rsidRPr="00AF1FBC">
        <w:rPr>
          <w:rFonts w:ascii="Arial" w:hAnsi="Arial" w:cs="Arial"/>
          <w:b/>
          <w:bCs/>
          <w:caps/>
        </w:rPr>
        <w:t>Message Description</w:t>
      </w:r>
    </w:p>
    <w:p w14:paraId="4CA94074" w14:textId="77777777"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 xml:space="preserve">Saul was the first Israelite king, but he disobeyed God so God directs Samuel to anoint a new king. He sends Samuel to Jesse in Bethlehem telling him that the next king is one of Jesse’s sons. When Samuel arrives, he sees Eliab, the oldest, and based on his strong appearance, assumes this must be the king. But God says to Samuel, </w:t>
      </w:r>
      <w:r w:rsidRPr="00AF1FBC">
        <w:rPr>
          <w:rFonts w:ascii="Arial" w:hAnsi="Arial" w:cs="Arial"/>
          <w:i/>
          <w:iCs/>
          <w:sz w:val="22"/>
          <w:szCs w:val="22"/>
        </w:rPr>
        <w:t>“Do not consider his appearance or his height, for I have rejected him. The Lord does not look at the things people look at. People look at the outward appearance, but the Lord looks at the heart.”</w:t>
      </w:r>
      <w:r w:rsidRPr="00AF1FBC">
        <w:rPr>
          <w:rFonts w:ascii="Arial" w:hAnsi="Arial" w:cs="Arial"/>
          <w:sz w:val="22"/>
          <w:szCs w:val="22"/>
        </w:rPr>
        <w:t xml:space="preserve"> </w:t>
      </w:r>
    </w:p>
    <w:p w14:paraId="141A77DD" w14:textId="77777777" w:rsidR="00AF1FBC" w:rsidRPr="00AF1FBC" w:rsidRDefault="00AF1FBC" w:rsidP="00AF1FBC">
      <w:pPr>
        <w:spacing w:line="360" w:lineRule="auto"/>
        <w:rPr>
          <w:rFonts w:ascii="Arial" w:hAnsi="Arial" w:cs="Arial"/>
          <w:sz w:val="22"/>
          <w:szCs w:val="22"/>
        </w:rPr>
      </w:pPr>
    </w:p>
    <w:p w14:paraId="5675106E" w14:textId="77777777"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It turns out God’s anointed was the youngest son, David, a mere shepherd boy. God saw what others couldn’t see...a man after his own heart...and God uses David to do carry his story forward. Look what God did with someone who no one else was giving a second thought!</w:t>
      </w:r>
    </w:p>
    <w:p w14:paraId="6404402C" w14:textId="77777777" w:rsidR="00AF1FBC" w:rsidRPr="00AF1FBC" w:rsidRDefault="00AF1FBC" w:rsidP="00AF1FBC">
      <w:pPr>
        <w:spacing w:line="360" w:lineRule="auto"/>
        <w:rPr>
          <w:rFonts w:ascii="Arial" w:hAnsi="Arial" w:cs="Arial"/>
          <w:sz w:val="22"/>
          <w:szCs w:val="22"/>
        </w:rPr>
      </w:pPr>
    </w:p>
    <w:p w14:paraId="121ECDA0" w14:textId="77777777"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 xml:space="preserve">What might it mean to see people as “anointed?” I </w:t>
      </w:r>
      <w:proofErr w:type="gramStart"/>
      <w:r w:rsidRPr="00AF1FBC">
        <w:rPr>
          <w:rFonts w:ascii="Arial" w:hAnsi="Arial" w:cs="Arial"/>
          <w:sz w:val="22"/>
          <w:szCs w:val="22"/>
        </w:rPr>
        <w:t>means</w:t>
      </w:r>
      <w:proofErr w:type="gramEnd"/>
      <w:r w:rsidRPr="00AF1FBC">
        <w:rPr>
          <w:rFonts w:ascii="Arial" w:hAnsi="Arial" w:cs="Arial"/>
          <w:sz w:val="22"/>
          <w:szCs w:val="22"/>
        </w:rPr>
        <w:t xml:space="preserve"> we choose to…</w:t>
      </w:r>
    </w:p>
    <w:p w14:paraId="42C32D58" w14:textId="77777777" w:rsidR="00AF1FBC" w:rsidRPr="00AF1FBC" w:rsidRDefault="00AF1FBC" w:rsidP="00AF1FBC">
      <w:pPr>
        <w:spacing w:line="360" w:lineRule="auto"/>
        <w:rPr>
          <w:rFonts w:ascii="Arial" w:hAnsi="Arial" w:cs="Arial"/>
          <w:sz w:val="22"/>
          <w:szCs w:val="22"/>
        </w:rPr>
      </w:pPr>
    </w:p>
    <w:p w14:paraId="54AF67FA" w14:textId="77777777" w:rsidR="00AF1FBC" w:rsidRPr="00AF1FBC" w:rsidRDefault="00AF1FBC" w:rsidP="00AF1FBC">
      <w:pPr>
        <w:numPr>
          <w:ilvl w:val="0"/>
          <w:numId w:val="33"/>
        </w:numPr>
        <w:spacing w:line="360" w:lineRule="auto"/>
        <w:rPr>
          <w:rFonts w:ascii="Arial" w:hAnsi="Arial" w:cs="Arial"/>
          <w:sz w:val="22"/>
          <w:szCs w:val="22"/>
        </w:rPr>
      </w:pPr>
      <w:r w:rsidRPr="00AF1FBC">
        <w:rPr>
          <w:rFonts w:ascii="Arial" w:hAnsi="Arial" w:cs="Arial"/>
          <w:sz w:val="22"/>
          <w:szCs w:val="22"/>
        </w:rPr>
        <w:t>See the image of God in them.</w:t>
      </w:r>
    </w:p>
    <w:p w14:paraId="6834C7F2" w14:textId="77777777" w:rsidR="00AF1FBC" w:rsidRPr="00AF1FBC" w:rsidRDefault="00AF1FBC" w:rsidP="00AF1FBC">
      <w:pPr>
        <w:numPr>
          <w:ilvl w:val="0"/>
          <w:numId w:val="33"/>
        </w:numPr>
        <w:spacing w:line="360" w:lineRule="auto"/>
        <w:rPr>
          <w:rFonts w:ascii="Arial" w:hAnsi="Arial" w:cs="Arial"/>
          <w:sz w:val="22"/>
          <w:szCs w:val="22"/>
        </w:rPr>
      </w:pPr>
      <w:r w:rsidRPr="00AF1FBC">
        <w:rPr>
          <w:rFonts w:ascii="Arial" w:hAnsi="Arial" w:cs="Arial"/>
          <w:sz w:val="22"/>
          <w:szCs w:val="22"/>
        </w:rPr>
        <w:t>Believe the best about their heart.</w:t>
      </w:r>
    </w:p>
    <w:p w14:paraId="4BE77EDB" w14:textId="77777777" w:rsidR="00AF1FBC" w:rsidRPr="00AF1FBC" w:rsidRDefault="00AF1FBC" w:rsidP="00AF1FBC">
      <w:pPr>
        <w:numPr>
          <w:ilvl w:val="0"/>
          <w:numId w:val="33"/>
        </w:numPr>
        <w:spacing w:line="360" w:lineRule="auto"/>
        <w:rPr>
          <w:rFonts w:ascii="Arial" w:hAnsi="Arial" w:cs="Arial"/>
          <w:sz w:val="22"/>
          <w:szCs w:val="22"/>
        </w:rPr>
      </w:pPr>
      <w:r w:rsidRPr="00AF1FBC">
        <w:rPr>
          <w:rFonts w:ascii="Arial" w:hAnsi="Arial" w:cs="Arial"/>
          <w:sz w:val="22"/>
          <w:szCs w:val="22"/>
        </w:rPr>
        <w:t>Recognize their life has a purpose.</w:t>
      </w:r>
    </w:p>
    <w:p w14:paraId="0AFA7FA3" w14:textId="77777777" w:rsidR="00AF1FBC" w:rsidRPr="00AF1FBC" w:rsidRDefault="00AF1FBC" w:rsidP="00AF1FBC">
      <w:pPr>
        <w:spacing w:line="360" w:lineRule="auto"/>
        <w:rPr>
          <w:rFonts w:ascii="Arial" w:hAnsi="Arial" w:cs="Arial"/>
          <w:sz w:val="22"/>
          <w:szCs w:val="22"/>
        </w:rPr>
      </w:pPr>
    </w:p>
    <w:p w14:paraId="736A8ED5" w14:textId="77777777" w:rsidR="00AF1FBC" w:rsidRDefault="00AF1FBC" w:rsidP="00AF1FBC">
      <w:pPr>
        <w:spacing w:line="360" w:lineRule="auto"/>
        <w:rPr>
          <w:rFonts w:ascii="Arial" w:hAnsi="Arial" w:cs="Arial"/>
          <w:b/>
          <w:bCs/>
          <w:sz w:val="22"/>
          <w:szCs w:val="22"/>
        </w:rPr>
      </w:pPr>
    </w:p>
    <w:p w14:paraId="6065E7D8" w14:textId="77777777" w:rsidR="00AF1FBC" w:rsidRDefault="00AF1FBC" w:rsidP="00AF1FBC">
      <w:pPr>
        <w:spacing w:line="360" w:lineRule="auto"/>
        <w:rPr>
          <w:rFonts w:ascii="Arial" w:hAnsi="Arial" w:cs="Arial"/>
          <w:b/>
          <w:bCs/>
          <w:sz w:val="22"/>
          <w:szCs w:val="22"/>
        </w:rPr>
      </w:pPr>
    </w:p>
    <w:p w14:paraId="3FCDCED9" w14:textId="59F67EA8" w:rsidR="00AF1FBC" w:rsidRPr="00AF1FBC" w:rsidRDefault="00AF1FBC" w:rsidP="00AF1FBC">
      <w:pPr>
        <w:spacing w:line="360" w:lineRule="auto"/>
        <w:rPr>
          <w:rFonts w:ascii="Arial" w:hAnsi="Arial" w:cs="Arial"/>
          <w:caps/>
        </w:rPr>
      </w:pPr>
      <w:r w:rsidRPr="00AF1FBC">
        <w:rPr>
          <w:rFonts w:ascii="Arial" w:hAnsi="Arial" w:cs="Arial"/>
          <w:b/>
          <w:bCs/>
          <w:caps/>
        </w:rPr>
        <w:lastRenderedPageBreak/>
        <w:t>Turn the Page</w:t>
      </w:r>
    </w:p>
    <w:p w14:paraId="46FF4F28" w14:textId="5BAABAD1"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 xml:space="preserve">Ask yourself: How have I been judging people by their outward appearance? Who have I dismissed? Turn the Page” by seeing people the way God sees people. </w:t>
      </w:r>
    </w:p>
    <w:p w14:paraId="4B8C7B2F" w14:textId="77777777" w:rsidR="00AF1FBC" w:rsidRPr="00AF1FBC" w:rsidRDefault="00AF1FBC" w:rsidP="00AF1FBC">
      <w:pPr>
        <w:spacing w:line="360" w:lineRule="auto"/>
        <w:rPr>
          <w:rFonts w:ascii="Arial" w:hAnsi="Arial" w:cs="Arial"/>
          <w:sz w:val="22"/>
          <w:szCs w:val="22"/>
        </w:rPr>
      </w:pPr>
    </w:p>
    <w:p w14:paraId="675EA91E" w14:textId="798F18D4" w:rsidR="00AF1FBC" w:rsidRPr="00AF1FBC" w:rsidRDefault="00AF1FBC" w:rsidP="00AF1FBC">
      <w:pPr>
        <w:spacing w:line="360" w:lineRule="auto"/>
        <w:rPr>
          <w:rFonts w:ascii="Arial" w:hAnsi="Arial" w:cs="Arial"/>
          <w:sz w:val="22"/>
          <w:szCs w:val="22"/>
        </w:rPr>
      </w:pPr>
      <w:r w:rsidRPr="00AF1FBC">
        <w:rPr>
          <w:rFonts w:ascii="Arial" w:hAnsi="Arial" w:cs="Arial"/>
          <w:b/>
          <w:bCs/>
          <w:sz w:val="22"/>
          <w:szCs w:val="22"/>
        </w:rPr>
        <w:t>Docent Requests</w:t>
      </w:r>
    </w:p>
    <w:p w14:paraId="358AC515" w14:textId="77777777" w:rsidR="00AF1FBC" w:rsidRPr="00AF1FBC" w:rsidRDefault="00AF1FBC" w:rsidP="00AF1FBC">
      <w:pPr>
        <w:numPr>
          <w:ilvl w:val="0"/>
          <w:numId w:val="34"/>
        </w:numPr>
        <w:spacing w:line="360" w:lineRule="auto"/>
        <w:rPr>
          <w:rFonts w:ascii="Arial" w:hAnsi="Arial" w:cs="Arial"/>
          <w:sz w:val="22"/>
          <w:szCs w:val="22"/>
        </w:rPr>
      </w:pPr>
      <w:r w:rsidRPr="00AF1FBC">
        <w:rPr>
          <w:rFonts w:ascii="Arial" w:hAnsi="Arial" w:cs="Arial"/>
          <w:sz w:val="22"/>
          <w:szCs w:val="22"/>
        </w:rPr>
        <w:t>Commentary on the 1 Samuel passages.</w:t>
      </w:r>
    </w:p>
    <w:p w14:paraId="27B780A9" w14:textId="77777777" w:rsidR="00AF1FBC" w:rsidRPr="00AF1FBC" w:rsidRDefault="00AF1FBC" w:rsidP="00AF1FBC">
      <w:pPr>
        <w:numPr>
          <w:ilvl w:val="0"/>
          <w:numId w:val="34"/>
        </w:numPr>
        <w:spacing w:line="360" w:lineRule="auto"/>
        <w:rPr>
          <w:rFonts w:ascii="Arial" w:hAnsi="Arial" w:cs="Arial"/>
          <w:sz w:val="22"/>
          <w:szCs w:val="22"/>
        </w:rPr>
      </w:pPr>
      <w:r w:rsidRPr="00AF1FBC">
        <w:rPr>
          <w:rFonts w:ascii="Arial" w:hAnsi="Arial" w:cs="Arial"/>
          <w:sz w:val="22"/>
          <w:szCs w:val="22"/>
        </w:rPr>
        <w:t>What does it mean that David is called “a man after God’s own heart”?</w:t>
      </w:r>
    </w:p>
    <w:p w14:paraId="45CF988E" w14:textId="77777777" w:rsidR="00AF1FBC" w:rsidRPr="00AF1FBC" w:rsidRDefault="00AF1FBC" w:rsidP="00AF1FBC">
      <w:pPr>
        <w:numPr>
          <w:ilvl w:val="0"/>
          <w:numId w:val="34"/>
        </w:numPr>
        <w:spacing w:line="360" w:lineRule="auto"/>
        <w:rPr>
          <w:rFonts w:ascii="Arial" w:hAnsi="Arial" w:cs="Arial"/>
          <w:sz w:val="22"/>
          <w:szCs w:val="22"/>
        </w:rPr>
      </w:pPr>
      <w:r w:rsidRPr="00AF1FBC">
        <w:rPr>
          <w:rFonts w:ascii="Arial" w:hAnsi="Arial" w:cs="Arial"/>
          <w:sz w:val="22"/>
          <w:szCs w:val="22"/>
        </w:rPr>
        <w:t xml:space="preserve">What </w:t>
      </w:r>
      <w:proofErr w:type="gramStart"/>
      <w:r w:rsidRPr="00AF1FBC">
        <w:rPr>
          <w:rFonts w:ascii="Arial" w:hAnsi="Arial" w:cs="Arial"/>
          <w:sz w:val="22"/>
          <w:szCs w:val="22"/>
        </w:rPr>
        <w:t>are</w:t>
      </w:r>
      <w:proofErr w:type="gramEnd"/>
      <w:r w:rsidRPr="00AF1FBC">
        <w:rPr>
          <w:rFonts w:ascii="Arial" w:hAnsi="Arial" w:cs="Arial"/>
          <w:sz w:val="22"/>
          <w:szCs w:val="22"/>
        </w:rPr>
        <w:t xml:space="preserve"> other example throughout the Bible of overlooked things? </w:t>
      </w:r>
    </w:p>
    <w:p w14:paraId="481C4C2A" w14:textId="77777777" w:rsidR="00AF1FBC" w:rsidRPr="00AF1FBC" w:rsidRDefault="00AF1FBC" w:rsidP="00AF1FBC">
      <w:pPr>
        <w:numPr>
          <w:ilvl w:val="0"/>
          <w:numId w:val="34"/>
        </w:numPr>
        <w:spacing w:line="360" w:lineRule="auto"/>
        <w:rPr>
          <w:rFonts w:ascii="Arial" w:hAnsi="Arial" w:cs="Arial"/>
          <w:sz w:val="22"/>
          <w:szCs w:val="22"/>
        </w:rPr>
      </w:pPr>
      <w:r w:rsidRPr="00AF1FBC">
        <w:rPr>
          <w:rFonts w:ascii="Arial" w:hAnsi="Arial" w:cs="Arial"/>
          <w:sz w:val="22"/>
          <w:szCs w:val="22"/>
        </w:rPr>
        <w:t xml:space="preserve">How do we understand (and possibly demystify) the idea of anointing? </w:t>
      </w:r>
    </w:p>
    <w:p w14:paraId="00A2B32A" w14:textId="77777777"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br/>
      </w:r>
      <w:r w:rsidRPr="00AF1FBC">
        <w:rPr>
          <w:rFonts w:ascii="Arial" w:hAnsi="Arial" w:cs="Arial"/>
          <w:sz w:val="22"/>
          <w:szCs w:val="22"/>
        </w:rPr>
        <w:br/>
      </w:r>
    </w:p>
    <w:p w14:paraId="7668F399" w14:textId="77777777" w:rsidR="00AF1FBC" w:rsidRDefault="00AF1FBC">
      <w:pPr>
        <w:rPr>
          <w:rFonts w:ascii="Arial" w:hAnsi="Arial" w:cs="Arial"/>
          <w:b/>
          <w:bCs/>
          <w:sz w:val="28"/>
          <w:szCs w:val="28"/>
        </w:rPr>
      </w:pPr>
      <w:r>
        <w:rPr>
          <w:rFonts w:ascii="Arial" w:hAnsi="Arial" w:cs="Arial"/>
          <w:b/>
          <w:bCs/>
          <w:sz w:val="28"/>
          <w:szCs w:val="28"/>
        </w:rPr>
        <w:br w:type="page"/>
      </w:r>
    </w:p>
    <w:p w14:paraId="7CC005CE" w14:textId="407C2A20" w:rsidR="00AF1FBC" w:rsidRPr="00AF1FBC" w:rsidRDefault="00AF1FBC" w:rsidP="00AF1FBC">
      <w:pPr>
        <w:spacing w:line="360" w:lineRule="auto"/>
        <w:rPr>
          <w:rFonts w:ascii="Arial" w:hAnsi="Arial" w:cs="Arial"/>
          <w:b/>
          <w:bCs/>
          <w:caps/>
          <w:sz w:val="28"/>
          <w:szCs w:val="28"/>
        </w:rPr>
      </w:pPr>
      <w:r w:rsidRPr="00AF1FBC">
        <w:rPr>
          <w:rFonts w:ascii="Arial" w:hAnsi="Arial" w:cs="Arial"/>
          <w:b/>
          <w:bCs/>
          <w:caps/>
          <w:sz w:val="28"/>
          <w:szCs w:val="28"/>
        </w:rPr>
        <w:lastRenderedPageBreak/>
        <w:t xml:space="preserve">Week </w:t>
      </w:r>
      <w:proofErr w:type="gramStart"/>
      <w:r w:rsidRPr="00AF1FBC">
        <w:rPr>
          <w:rFonts w:ascii="Arial" w:hAnsi="Arial" w:cs="Arial"/>
          <w:b/>
          <w:bCs/>
          <w:caps/>
          <w:sz w:val="28"/>
          <w:szCs w:val="28"/>
        </w:rPr>
        <w:t>6  |</w:t>
      </w:r>
      <w:proofErr w:type="gramEnd"/>
      <w:r w:rsidRPr="00AF1FBC">
        <w:rPr>
          <w:rFonts w:ascii="Arial" w:hAnsi="Arial" w:cs="Arial"/>
          <w:b/>
          <w:bCs/>
          <w:caps/>
          <w:sz w:val="28"/>
          <w:szCs w:val="28"/>
        </w:rPr>
        <w:t xml:space="preserve">  November 25 | From Captive to Courageous</w:t>
      </w:r>
    </w:p>
    <w:p w14:paraId="6DABAED7" w14:textId="77777777" w:rsidR="00AF1FBC" w:rsidRPr="00AF1FBC" w:rsidRDefault="00AF1FBC" w:rsidP="00AF1FBC">
      <w:pPr>
        <w:spacing w:line="360" w:lineRule="auto"/>
        <w:rPr>
          <w:rFonts w:ascii="Arial" w:hAnsi="Arial" w:cs="Arial"/>
          <w:sz w:val="22"/>
          <w:szCs w:val="22"/>
        </w:rPr>
      </w:pPr>
      <w:r w:rsidRPr="00AF1FBC">
        <w:rPr>
          <w:rFonts w:ascii="Arial" w:hAnsi="Arial" w:cs="Arial"/>
          <w:b/>
          <w:bCs/>
          <w:sz w:val="22"/>
          <w:szCs w:val="22"/>
        </w:rPr>
        <w:t>Scripture: Daniel 6</w:t>
      </w:r>
    </w:p>
    <w:p w14:paraId="42CB4C0B" w14:textId="77777777" w:rsidR="00AF1FBC" w:rsidRDefault="00AF1FBC" w:rsidP="00AF1FBC">
      <w:pPr>
        <w:spacing w:line="360" w:lineRule="auto"/>
        <w:rPr>
          <w:rFonts w:ascii="Arial" w:hAnsi="Arial" w:cs="Arial"/>
          <w:b/>
          <w:bCs/>
          <w:sz w:val="22"/>
          <w:szCs w:val="22"/>
        </w:rPr>
      </w:pPr>
    </w:p>
    <w:p w14:paraId="1400D5D1" w14:textId="7F177AB4" w:rsidR="00AF1FBC" w:rsidRPr="00AF1FBC" w:rsidRDefault="00AF1FBC" w:rsidP="00AF1FBC">
      <w:pPr>
        <w:spacing w:line="360" w:lineRule="auto"/>
        <w:rPr>
          <w:rFonts w:ascii="Arial" w:hAnsi="Arial" w:cs="Arial"/>
          <w:b/>
          <w:bCs/>
          <w:caps/>
        </w:rPr>
      </w:pPr>
      <w:r w:rsidRPr="00AF1FBC">
        <w:rPr>
          <w:rFonts w:ascii="Arial" w:hAnsi="Arial" w:cs="Arial"/>
          <w:b/>
          <w:bCs/>
          <w:caps/>
        </w:rPr>
        <w:t>Message Big Idea</w:t>
      </w:r>
    </w:p>
    <w:p w14:paraId="6E5F4EFC" w14:textId="4520BD09"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“Turn the Page” by courageously living out my convictions.</w:t>
      </w:r>
    </w:p>
    <w:p w14:paraId="59661481" w14:textId="77777777" w:rsidR="00AF1FBC" w:rsidRPr="00AF1FBC" w:rsidRDefault="00AF1FBC" w:rsidP="00AF1FBC">
      <w:pPr>
        <w:spacing w:line="360" w:lineRule="auto"/>
        <w:rPr>
          <w:rFonts w:ascii="Arial" w:hAnsi="Arial" w:cs="Arial"/>
          <w:sz w:val="22"/>
          <w:szCs w:val="22"/>
        </w:rPr>
      </w:pPr>
    </w:p>
    <w:p w14:paraId="4D9D61D8" w14:textId="77777777" w:rsidR="00AF1FBC" w:rsidRPr="00AF1FBC" w:rsidRDefault="00AF1FBC" w:rsidP="00AF1FBC">
      <w:pPr>
        <w:spacing w:line="360" w:lineRule="auto"/>
        <w:rPr>
          <w:rFonts w:ascii="Arial" w:hAnsi="Arial" w:cs="Arial"/>
          <w:b/>
          <w:bCs/>
          <w:caps/>
        </w:rPr>
      </w:pPr>
      <w:r w:rsidRPr="00AF1FBC">
        <w:rPr>
          <w:rFonts w:ascii="Arial" w:hAnsi="Arial" w:cs="Arial"/>
          <w:b/>
          <w:bCs/>
          <w:caps/>
        </w:rPr>
        <w:t>Bible Overview</w:t>
      </w:r>
    </w:p>
    <w:p w14:paraId="3C2D758D" w14:textId="380C5ECB"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The Exile (United Kingdom, Divided Kingdom, The Exile, The Return)</w:t>
      </w:r>
    </w:p>
    <w:p w14:paraId="37037026" w14:textId="77777777" w:rsidR="00AF1FBC" w:rsidRPr="00AF1FBC" w:rsidRDefault="00AF1FBC" w:rsidP="00AF1FBC">
      <w:pPr>
        <w:spacing w:line="360" w:lineRule="auto"/>
        <w:rPr>
          <w:rFonts w:ascii="Arial" w:hAnsi="Arial" w:cs="Arial"/>
          <w:sz w:val="22"/>
          <w:szCs w:val="22"/>
        </w:rPr>
      </w:pPr>
    </w:p>
    <w:p w14:paraId="6FF3ADEB" w14:textId="77777777" w:rsidR="00AF1FBC" w:rsidRPr="00AF1FBC" w:rsidRDefault="00AF1FBC" w:rsidP="00AF1FBC">
      <w:pPr>
        <w:spacing w:line="360" w:lineRule="auto"/>
        <w:rPr>
          <w:rFonts w:ascii="Arial" w:hAnsi="Arial" w:cs="Arial"/>
          <w:b/>
          <w:bCs/>
          <w:caps/>
        </w:rPr>
      </w:pPr>
      <w:r w:rsidRPr="00AF1FBC">
        <w:rPr>
          <w:rFonts w:ascii="Arial" w:hAnsi="Arial" w:cs="Arial"/>
          <w:b/>
          <w:bCs/>
          <w:caps/>
        </w:rPr>
        <w:t>Key Story</w:t>
      </w:r>
    </w:p>
    <w:p w14:paraId="19F2380D" w14:textId="316AF988"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Daniel in the Den of Lions</w:t>
      </w:r>
    </w:p>
    <w:p w14:paraId="7C5D00D1" w14:textId="77777777" w:rsidR="00AF1FBC" w:rsidRPr="00AF1FBC" w:rsidRDefault="00AF1FBC" w:rsidP="00AF1FBC">
      <w:pPr>
        <w:spacing w:line="360" w:lineRule="auto"/>
        <w:rPr>
          <w:rFonts w:ascii="Arial" w:hAnsi="Arial" w:cs="Arial"/>
          <w:sz w:val="22"/>
          <w:szCs w:val="22"/>
        </w:rPr>
      </w:pPr>
    </w:p>
    <w:p w14:paraId="08C7FB3A" w14:textId="357929AA" w:rsidR="00AF1FBC" w:rsidRPr="00AF1FBC" w:rsidRDefault="00AF1FBC" w:rsidP="00AF1FBC">
      <w:pPr>
        <w:spacing w:line="360" w:lineRule="auto"/>
        <w:rPr>
          <w:rFonts w:ascii="Arial" w:hAnsi="Arial" w:cs="Arial"/>
          <w:sz w:val="22"/>
          <w:szCs w:val="22"/>
        </w:rPr>
      </w:pPr>
      <w:proofErr w:type="gramStart"/>
      <w:r w:rsidRPr="00AF1FBC">
        <w:rPr>
          <w:rFonts w:ascii="Arial" w:hAnsi="Arial" w:cs="Arial"/>
          <w:i/>
          <w:iCs/>
          <w:sz w:val="22"/>
          <w:szCs w:val="22"/>
        </w:rPr>
        <w:t>It</w:t>
      </w:r>
      <w:proofErr w:type="gramEnd"/>
      <w:r w:rsidRPr="00AF1FBC">
        <w:rPr>
          <w:rFonts w:ascii="Arial" w:hAnsi="Arial" w:cs="Arial"/>
          <w:i/>
          <w:iCs/>
          <w:sz w:val="22"/>
          <w:szCs w:val="22"/>
        </w:rPr>
        <w:t xml:space="preserve"> pleased Darius to appoint 120 satraps to rule throughout the kingdom, 2 with three administrators over them, one of whom was Daniel. The satraps were made accountable to them so that the king might not suffer loss. 3 Now Daniel so distinguished himself among the administrators and the satraps by his exceptional qualities that the king planned to set him over the whole kingdom. 4 At this, the administrators and the satraps tried to find grounds for charges against Daniel in his conduct of government affairs, but they were unable to do so. They could find no corruption in him, because he was trustworthy and neither corrupt nor negligent. 5 Finally these men said, “We will never find any basis for charges against this man Daniel unless it has something to do with the law of his God.”6 So these administrators and satraps went as a group to the king and said: “May King Darius live forever! 7 The royal administrators, prefects, satraps, advisers and governors have all agreed that the king should issue an edict and enforce the decree that anyone who prays to any god or human being during the next thirty days, except to you, Your Majesty, shall be thrown into the lions’ den. 8 Now, Your Majesty, issue the decree and put it in writing so that it cannot be altered—in accordance with the law of the Medes and Persians, which cannot be repealed.”9 So King Darius put the decree in writing.</w:t>
      </w:r>
      <w:r>
        <w:rPr>
          <w:rFonts w:ascii="Arial" w:hAnsi="Arial" w:cs="Arial"/>
          <w:sz w:val="22"/>
          <w:szCs w:val="22"/>
        </w:rPr>
        <w:t xml:space="preserve"> </w:t>
      </w:r>
      <w:r w:rsidRPr="00AF1FBC">
        <w:rPr>
          <w:rFonts w:ascii="Arial" w:hAnsi="Arial" w:cs="Arial"/>
          <w:i/>
          <w:iCs/>
          <w:sz w:val="22"/>
          <w:szCs w:val="22"/>
        </w:rPr>
        <w:t xml:space="preserve">10 Now when Daniel learned that the decree had been published, he went home to his upstairs room where the windows opened toward Jerusalem. Three times a day he got down on his knees and prayed, giving thanks to his God, just as he had done before. 11 Then these men went as a group and found Daniel praying and asking God for help. 12 So they went to the king and spoke to him about his royal </w:t>
      </w:r>
      <w:r w:rsidRPr="00AF1FBC">
        <w:rPr>
          <w:rFonts w:ascii="Arial" w:hAnsi="Arial" w:cs="Arial"/>
          <w:i/>
          <w:iCs/>
          <w:sz w:val="22"/>
          <w:szCs w:val="22"/>
        </w:rPr>
        <w:lastRenderedPageBreak/>
        <w:t>decree: “Did you not publish a decree that during the next thirty days anyone who prays to any god or human being except to you, Your Majesty, would be thrown into the lions’ den?”</w:t>
      </w:r>
      <w:r>
        <w:rPr>
          <w:rFonts w:ascii="Arial" w:hAnsi="Arial" w:cs="Arial"/>
          <w:sz w:val="22"/>
          <w:szCs w:val="22"/>
        </w:rPr>
        <w:t xml:space="preserve"> </w:t>
      </w:r>
      <w:r w:rsidRPr="00AF1FBC">
        <w:rPr>
          <w:rFonts w:ascii="Arial" w:hAnsi="Arial" w:cs="Arial"/>
          <w:i/>
          <w:iCs/>
          <w:sz w:val="22"/>
          <w:szCs w:val="22"/>
        </w:rPr>
        <w:t>The king answered, “The decree stands—in accordance with the law of the Medes and Persians, which cannot be repealed.”</w:t>
      </w:r>
      <w:r>
        <w:rPr>
          <w:rFonts w:ascii="Arial" w:hAnsi="Arial" w:cs="Arial"/>
          <w:sz w:val="22"/>
          <w:szCs w:val="22"/>
        </w:rPr>
        <w:t xml:space="preserve"> </w:t>
      </w:r>
      <w:r w:rsidRPr="00AF1FBC">
        <w:rPr>
          <w:rFonts w:ascii="Arial" w:hAnsi="Arial" w:cs="Arial"/>
          <w:i/>
          <w:iCs/>
          <w:sz w:val="22"/>
          <w:szCs w:val="22"/>
        </w:rPr>
        <w:t>13 Then they said to the king, “Daniel, who is one of the exiles from Judah, pays no attention to you, Your Majesty, or to the decree you put in writing. He still prays three times a day.” 14 When the king heard this, he was greatly distressed; he was determined to rescue Daniel and made every effort until sundown to save him.</w:t>
      </w:r>
      <w:r>
        <w:rPr>
          <w:rFonts w:ascii="Arial" w:hAnsi="Arial" w:cs="Arial"/>
          <w:sz w:val="22"/>
          <w:szCs w:val="22"/>
        </w:rPr>
        <w:t xml:space="preserve"> </w:t>
      </w:r>
      <w:r w:rsidRPr="00AF1FBC">
        <w:rPr>
          <w:rFonts w:ascii="Arial" w:hAnsi="Arial" w:cs="Arial"/>
          <w:i/>
          <w:iCs/>
          <w:sz w:val="22"/>
          <w:szCs w:val="22"/>
        </w:rPr>
        <w:t>15 Then the men went as a group to King Darius and said to him, “Remember, Your Majesty, that according to the law of the Medes and Persians no decree or edict that the king issues can be changed.”</w:t>
      </w:r>
      <w:r>
        <w:rPr>
          <w:rFonts w:ascii="Arial" w:hAnsi="Arial" w:cs="Arial"/>
          <w:sz w:val="22"/>
          <w:szCs w:val="22"/>
        </w:rPr>
        <w:t xml:space="preserve"> </w:t>
      </w:r>
      <w:r w:rsidRPr="00AF1FBC">
        <w:rPr>
          <w:rFonts w:ascii="Arial" w:hAnsi="Arial" w:cs="Arial"/>
          <w:i/>
          <w:iCs/>
          <w:sz w:val="22"/>
          <w:szCs w:val="22"/>
        </w:rPr>
        <w:t>16 So the king gave the order, and they brought Daniel and threw him into the lions’ den. The king said to Daniel, “May your God, whom you serve continually, rescue you!”</w:t>
      </w:r>
      <w:r>
        <w:rPr>
          <w:rFonts w:ascii="Arial" w:hAnsi="Arial" w:cs="Arial"/>
          <w:sz w:val="22"/>
          <w:szCs w:val="22"/>
        </w:rPr>
        <w:t xml:space="preserve"> </w:t>
      </w:r>
      <w:r w:rsidRPr="00AF1FBC">
        <w:rPr>
          <w:rFonts w:ascii="Arial" w:hAnsi="Arial" w:cs="Arial"/>
          <w:i/>
          <w:iCs/>
          <w:sz w:val="22"/>
          <w:szCs w:val="22"/>
        </w:rPr>
        <w:t>17 A stone was brought and placed over the mouth of the den, and the king sealed it with his own signet ring and with the rings of his nobles, so that Daniel’s situation might not be changed. 18 Then the king returned to his palace and spent the night without eating and without any entertainment being brought to him. And he could not sleep.</w:t>
      </w:r>
      <w:r>
        <w:rPr>
          <w:rFonts w:ascii="Arial" w:hAnsi="Arial" w:cs="Arial"/>
          <w:sz w:val="22"/>
          <w:szCs w:val="22"/>
        </w:rPr>
        <w:t xml:space="preserve"> </w:t>
      </w:r>
      <w:r w:rsidRPr="00AF1FBC">
        <w:rPr>
          <w:rFonts w:ascii="Arial" w:hAnsi="Arial" w:cs="Arial"/>
          <w:i/>
          <w:iCs/>
          <w:sz w:val="22"/>
          <w:szCs w:val="22"/>
        </w:rPr>
        <w:t>19 At the first light of dawn, the king got up and hurried to the lions’ den. 20 When he came near the den, he called to Daniel in an anguished voice, “Daniel, servant of the living God, has your God, whom you serve continually, been able to rescue you from the lions?”</w:t>
      </w:r>
      <w:r>
        <w:rPr>
          <w:rFonts w:ascii="Arial" w:hAnsi="Arial" w:cs="Arial"/>
          <w:sz w:val="22"/>
          <w:szCs w:val="22"/>
        </w:rPr>
        <w:t xml:space="preserve"> </w:t>
      </w:r>
      <w:r w:rsidRPr="00AF1FBC">
        <w:rPr>
          <w:rFonts w:ascii="Arial" w:hAnsi="Arial" w:cs="Arial"/>
          <w:i/>
          <w:iCs/>
          <w:sz w:val="22"/>
          <w:szCs w:val="22"/>
        </w:rPr>
        <w:t>21 Daniel answered, “May the king live forever! 22 My God sent his angel, and he shut the mouths of the lions. They have not hurt me, because I was found innocent in his sight. Nor have I ever done any wrong before you, Your Majesty.”</w:t>
      </w:r>
      <w:r>
        <w:rPr>
          <w:rFonts w:ascii="Arial" w:hAnsi="Arial" w:cs="Arial"/>
          <w:sz w:val="22"/>
          <w:szCs w:val="22"/>
        </w:rPr>
        <w:t xml:space="preserve"> </w:t>
      </w:r>
      <w:r w:rsidRPr="00AF1FBC">
        <w:rPr>
          <w:rFonts w:ascii="Arial" w:hAnsi="Arial" w:cs="Arial"/>
          <w:i/>
          <w:iCs/>
          <w:sz w:val="22"/>
          <w:szCs w:val="22"/>
        </w:rPr>
        <w:t>23 The king was overjoyed and gave orders to lift Daniel out of the den. And when Daniel was lifted from the den, no wound was found on him, because he had trusted in his God.</w:t>
      </w:r>
      <w:r>
        <w:rPr>
          <w:rFonts w:ascii="Arial" w:hAnsi="Arial" w:cs="Arial"/>
          <w:sz w:val="22"/>
          <w:szCs w:val="22"/>
        </w:rPr>
        <w:t xml:space="preserve"> </w:t>
      </w:r>
      <w:r w:rsidRPr="00AF1FBC">
        <w:rPr>
          <w:rFonts w:ascii="Arial" w:hAnsi="Arial" w:cs="Arial"/>
          <w:i/>
          <w:iCs/>
          <w:sz w:val="22"/>
          <w:szCs w:val="22"/>
        </w:rPr>
        <w:t>24 At the king’s command, the men who had falsely accused Daniel were brought in and thrown into the lions’ den, along with their wives and children. And before they reached the floor of the den, the lions overpowered them and crushed all their bones.</w:t>
      </w:r>
      <w:r>
        <w:rPr>
          <w:rFonts w:ascii="Arial" w:hAnsi="Arial" w:cs="Arial"/>
          <w:sz w:val="22"/>
          <w:szCs w:val="22"/>
        </w:rPr>
        <w:t xml:space="preserve"> </w:t>
      </w:r>
      <w:r w:rsidRPr="00AF1FBC">
        <w:rPr>
          <w:rFonts w:ascii="Arial" w:hAnsi="Arial" w:cs="Arial"/>
          <w:i/>
          <w:iCs/>
          <w:sz w:val="22"/>
          <w:szCs w:val="22"/>
        </w:rPr>
        <w:t>25 Then King Darius wrote to all the nations and peoples of every language in all the earth:</w:t>
      </w:r>
      <w:r>
        <w:rPr>
          <w:rFonts w:ascii="Arial" w:hAnsi="Arial" w:cs="Arial"/>
          <w:sz w:val="22"/>
          <w:szCs w:val="22"/>
        </w:rPr>
        <w:t xml:space="preserve"> </w:t>
      </w:r>
      <w:r w:rsidRPr="00AF1FBC">
        <w:rPr>
          <w:rFonts w:ascii="Arial" w:hAnsi="Arial" w:cs="Arial"/>
          <w:i/>
          <w:iCs/>
          <w:sz w:val="22"/>
          <w:szCs w:val="22"/>
        </w:rPr>
        <w:t>“May you prosper greatly!</w:t>
      </w:r>
      <w:r>
        <w:rPr>
          <w:rFonts w:ascii="Arial" w:hAnsi="Arial" w:cs="Arial"/>
          <w:sz w:val="22"/>
          <w:szCs w:val="22"/>
        </w:rPr>
        <w:t xml:space="preserve"> </w:t>
      </w:r>
      <w:r w:rsidRPr="00AF1FBC">
        <w:rPr>
          <w:rFonts w:ascii="Arial" w:hAnsi="Arial" w:cs="Arial"/>
          <w:i/>
          <w:iCs/>
          <w:sz w:val="22"/>
          <w:szCs w:val="22"/>
        </w:rPr>
        <w:t>26 “I issue a decree that in every part of my kingdom people must fear and reverence the God of Daniel.</w:t>
      </w:r>
      <w:r>
        <w:rPr>
          <w:rFonts w:ascii="Arial" w:hAnsi="Arial" w:cs="Arial"/>
          <w:sz w:val="22"/>
          <w:szCs w:val="22"/>
        </w:rPr>
        <w:t xml:space="preserve"> </w:t>
      </w:r>
      <w:r w:rsidRPr="00AF1FBC">
        <w:rPr>
          <w:rFonts w:ascii="Arial" w:hAnsi="Arial" w:cs="Arial"/>
          <w:i/>
          <w:iCs/>
          <w:sz w:val="22"/>
          <w:szCs w:val="22"/>
        </w:rPr>
        <w:t>“For he is the living God</w:t>
      </w:r>
      <w:r>
        <w:rPr>
          <w:rFonts w:ascii="Arial" w:hAnsi="Arial" w:cs="Arial"/>
          <w:sz w:val="22"/>
          <w:szCs w:val="22"/>
        </w:rPr>
        <w:t xml:space="preserve"> </w:t>
      </w:r>
      <w:r w:rsidRPr="00AF1FBC">
        <w:rPr>
          <w:rFonts w:ascii="Arial" w:hAnsi="Arial" w:cs="Arial"/>
          <w:i/>
          <w:iCs/>
          <w:sz w:val="22"/>
          <w:szCs w:val="22"/>
        </w:rPr>
        <w:t>and he endures forever;</w:t>
      </w:r>
      <w:r>
        <w:rPr>
          <w:rFonts w:ascii="Arial" w:hAnsi="Arial" w:cs="Arial"/>
          <w:sz w:val="22"/>
          <w:szCs w:val="22"/>
        </w:rPr>
        <w:t xml:space="preserve"> </w:t>
      </w:r>
      <w:r w:rsidRPr="00AF1FBC">
        <w:rPr>
          <w:rFonts w:ascii="Arial" w:hAnsi="Arial" w:cs="Arial"/>
          <w:i/>
          <w:iCs/>
          <w:sz w:val="22"/>
          <w:szCs w:val="22"/>
        </w:rPr>
        <w:t>his kingdom will not be destroyed</w:t>
      </w:r>
      <w:r>
        <w:rPr>
          <w:rFonts w:ascii="Arial" w:hAnsi="Arial" w:cs="Arial"/>
          <w:i/>
          <w:iCs/>
          <w:sz w:val="22"/>
          <w:szCs w:val="22"/>
        </w:rPr>
        <w:t xml:space="preserve"> </w:t>
      </w:r>
      <w:r w:rsidRPr="00AF1FBC">
        <w:rPr>
          <w:rFonts w:ascii="Arial" w:hAnsi="Arial" w:cs="Arial"/>
          <w:i/>
          <w:iCs/>
          <w:sz w:val="22"/>
          <w:szCs w:val="22"/>
        </w:rPr>
        <w:t>his dominion will never end.</w:t>
      </w:r>
      <w:r>
        <w:rPr>
          <w:rFonts w:ascii="Arial" w:hAnsi="Arial" w:cs="Arial"/>
          <w:sz w:val="22"/>
          <w:szCs w:val="22"/>
        </w:rPr>
        <w:t xml:space="preserve"> </w:t>
      </w:r>
      <w:r w:rsidRPr="00AF1FBC">
        <w:rPr>
          <w:rFonts w:ascii="Arial" w:hAnsi="Arial" w:cs="Arial"/>
          <w:i/>
          <w:iCs/>
          <w:sz w:val="22"/>
          <w:szCs w:val="22"/>
        </w:rPr>
        <w:t>27 He rescues and he saves;</w:t>
      </w:r>
      <w:r>
        <w:rPr>
          <w:rFonts w:ascii="Arial" w:hAnsi="Arial" w:cs="Arial"/>
          <w:sz w:val="22"/>
          <w:szCs w:val="22"/>
        </w:rPr>
        <w:t xml:space="preserve"> </w:t>
      </w:r>
      <w:r w:rsidRPr="00AF1FBC">
        <w:rPr>
          <w:rFonts w:ascii="Arial" w:hAnsi="Arial" w:cs="Arial"/>
          <w:i/>
          <w:iCs/>
          <w:sz w:val="22"/>
          <w:szCs w:val="22"/>
        </w:rPr>
        <w:t xml:space="preserve">he performs signs and </w:t>
      </w:r>
      <w:proofErr w:type="gramStart"/>
      <w:r w:rsidRPr="00AF1FBC">
        <w:rPr>
          <w:rFonts w:ascii="Arial" w:hAnsi="Arial" w:cs="Arial"/>
          <w:i/>
          <w:iCs/>
          <w:sz w:val="22"/>
          <w:szCs w:val="22"/>
        </w:rPr>
        <w:t>wonders</w:t>
      </w:r>
      <w:r>
        <w:rPr>
          <w:rFonts w:ascii="Arial" w:hAnsi="Arial" w:cs="Arial"/>
          <w:sz w:val="22"/>
          <w:szCs w:val="22"/>
        </w:rPr>
        <w:t xml:space="preserve"> </w:t>
      </w:r>
      <w:r w:rsidRPr="00AF1FBC">
        <w:rPr>
          <w:rFonts w:ascii="Arial" w:hAnsi="Arial" w:cs="Arial"/>
          <w:i/>
          <w:iCs/>
          <w:sz w:val="22"/>
          <w:szCs w:val="22"/>
        </w:rPr>
        <w:t> in</w:t>
      </w:r>
      <w:proofErr w:type="gramEnd"/>
      <w:r w:rsidRPr="00AF1FBC">
        <w:rPr>
          <w:rFonts w:ascii="Arial" w:hAnsi="Arial" w:cs="Arial"/>
          <w:i/>
          <w:iCs/>
          <w:sz w:val="22"/>
          <w:szCs w:val="22"/>
        </w:rPr>
        <w:t xml:space="preserve"> the heavens and on the earth.</w:t>
      </w:r>
      <w:r>
        <w:rPr>
          <w:rFonts w:ascii="Arial" w:hAnsi="Arial" w:cs="Arial"/>
          <w:sz w:val="22"/>
          <w:szCs w:val="22"/>
        </w:rPr>
        <w:t xml:space="preserve"> </w:t>
      </w:r>
      <w:r w:rsidRPr="00AF1FBC">
        <w:rPr>
          <w:rFonts w:ascii="Arial" w:hAnsi="Arial" w:cs="Arial"/>
          <w:i/>
          <w:iCs/>
          <w:sz w:val="22"/>
          <w:szCs w:val="22"/>
        </w:rPr>
        <w:t>He has rescued Daniel</w:t>
      </w:r>
      <w:r>
        <w:rPr>
          <w:rFonts w:ascii="Arial" w:hAnsi="Arial" w:cs="Arial"/>
          <w:sz w:val="22"/>
          <w:szCs w:val="22"/>
        </w:rPr>
        <w:t xml:space="preserve"> </w:t>
      </w:r>
      <w:r w:rsidRPr="00AF1FBC">
        <w:rPr>
          <w:rFonts w:ascii="Arial" w:hAnsi="Arial" w:cs="Arial"/>
          <w:i/>
          <w:iCs/>
          <w:sz w:val="22"/>
          <w:szCs w:val="22"/>
        </w:rPr>
        <w:t>from the power of the lions.”</w:t>
      </w:r>
      <w:r>
        <w:rPr>
          <w:rFonts w:ascii="Arial" w:hAnsi="Arial" w:cs="Arial"/>
          <w:sz w:val="22"/>
          <w:szCs w:val="22"/>
        </w:rPr>
        <w:t xml:space="preserve"> </w:t>
      </w:r>
      <w:r w:rsidRPr="00AF1FBC">
        <w:rPr>
          <w:rFonts w:ascii="Arial" w:hAnsi="Arial" w:cs="Arial"/>
          <w:i/>
          <w:iCs/>
          <w:sz w:val="22"/>
          <w:szCs w:val="22"/>
        </w:rPr>
        <w:t>28 So Daniel prospered during the reign of Darius and the reign of Cyrus the Persian. -Daniel 6:1-28</w:t>
      </w:r>
    </w:p>
    <w:p w14:paraId="7AFD993D" w14:textId="77777777" w:rsidR="00AF1FBC" w:rsidRPr="00AF1FBC" w:rsidRDefault="00AF1FBC" w:rsidP="00AF1FBC">
      <w:pPr>
        <w:spacing w:line="360" w:lineRule="auto"/>
        <w:rPr>
          <w:rFonts w:ascii="Arial" w:hAnsi="Arial" w:cs="Arial"/>
          <w:sz w:val="22"/>
          <w:szCs w:val="22"/>
        </w:rPr>
      </w:pPr>
    </w:p>
    <w:p w14:paraId="6DECA9B3" w14:textId="1065C89F" w:rsidR="00AF1FBC" w:rsidRPr="00AF1FBC" w:rsidRDefault="00AF1FBC" w:rsidP="00AF1FBC">
      <w:pPr>
        <w:spacing w:line="360" w:lineRule="auto"/>
        <w:rPr>
          <w:rFonts w:ascii="Arial" w:hAnsi="Arial" w:cs="Arial"/>
          <w:b/>
          <w:bCs/>
          <w:caps/>
        </w:rPr>
      </w:pPr>
      <w:r w:rsidRPr="00AF1FBC">
        <w:rPr>
          <w:rFonts w:ascii="Arial" w:hAnsi="Arial" w:cs="Arial"/>
          <w:b/>
          <w:bCs/>
          <w:caps/>
        </w:rPr>
        <w:t>Message Description</w:t>
      </w:r>
    </w:p>
    <w:p w14:paraId="2B3731A3" w14:textId="77777777"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 xml:space="preserve">Daniel lived in a culture that was constantly trying to shape him according to its values. The pressure to conform was intense. </w:t>
      </w:r>
    </w:p>
    <w:p w14:paraId="7F780C8F" w14:textId="77777777" w:rsidR="00AF1FBC" w:rsidRPr="00AF1FBC" w:rsidRDefault="00AF1FBC" w:rsidP="00AF1FBC">
      <w:pPr>
        <w:spacing w:line="360" w:lineRule="auto"/>
        <w:rPr>
          <w:rFonts w:ascii="Arial" w:hAnsi="Arial" w:cs="Arial"/>
          <w:sz w:val="22"/>
          <w:szCs w:val="22"/>
        </w:rPr>
      </w:pPr>
    </w:p>
    <w:p w14:paraId="3B86BBB1" w14:textId="77777777"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Yet, Daniel was grounded in his identity in God. He knew who he was (or rather “whose” he was) and how he was called to live. He didn’t flaunt it, but he certainly didn’t hide his convictions. He did not waver in his steadfast devotion to God and his Word.</w:t>
      </w:r>
    </w:p>
    <w:p w14:paraId="3ADB44F3" w14:textId="77777777" w:rsidR="00AF1FBC" w:rsidRPr="00AF1FBC" w:rsidRDefault="00AF1FBC" w:rsidP="00AF1FBC">
      <w:pPr>
        <w:spacing w:line="360" w:lineRule="auto"/>
        <w:rPr>
          <w:rFonts w:ascii="Arial" w:hAnsi="Arial" w:cs="Arial"/>
          <w:sz w:val="22"/>
          <w:szCs w:val="22"/>
        </w:rPr>
      </w:pPr>
    </w:p>
    <w:p w14:paraId="08F0FB58" w14:textId="77777777"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While the threat of execution doesn’t linger over our heads, our culture is trying to shape us according to its values. It can be easy to conform, whether intentionally or unconsciously, and end up “going with the flow” of society.</w:t>
      </w:r>
    </w:p>
    <w:p w14:paraId="1FE70303" w14:textId="77777777" w:rsidR="00AF1FBC" w:rsidRPr="00AF1FBC" w:rsidRDefault="00AF1FBC" w:rsidP="00AF1FBC">
      <w:pPr>
        <w:spacing w:line="360" w:lineRule="auto"/>
        <w:rPr>
          <w:rFonts w:ascii="Arial" w:hAnsi="Arial" w:cs="Arial"/>
          <w:sz w:val="22"/>
          <w:szCs w:val="22"/>
        </w:rPr>
      </w:pPr>
    </w:p>
    <w:p w14:paraId="7C6B4BB9" w14:textId="77777777"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 xml:space="preserve">But a Christ-follower doesn’t belong to this world; we belong to God. Our identity as his people shapes how we are to live. </w:t>
      </w:r>
    </w:p>
    <w:p w14:paraId="3B44FCE8" w14:textId="77777777" w:rsidR="00AF1FBC" w:rsidRPr="00AF1FBC" w:rsidRDefault="00AF1FBC" w:rsidP="00AF1FBC">
      <w:pPr>
        <w:spacing w:line="360" w:lineRule="auto"/>
        <w:rPr>
          <w:rFonts w:ascii="Arial" w:hAnsi="Arial" w:cs="Arial"/>
          <w:sz w:val="22"/>
          <w:szCs w:val="22"/>
        </w:rPr>
      </w:pPr>
    </w:p>
    <w:p w14:paraId="60A71E21" w14:textId="77777777"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This message will be a challenge to personal integrity - to live a life worthy of the “calling we have received” (Ephesians 4:1).</w:t>
      </w:r>
    </w:p>
    <w:p w14:paraId="063BCDA1" w14:textId="77777777" w:rsidR="00AF1FBC" w:rsidRPr="00AF1FBC" w:rsidRDefault="00AF1FBC" w:rsidP="00AF1FBC">
      <w:pPr>
        <w:spacing w:line="360" w:lineRule="auto"/>
        <w:rPr>
          <w:rFonts w:ascii="Arial" w:hAnsi="Arial" w:cs="Arial"/>
          <w:sz w:val="22"/>
          <w:szCs w:val="22"/>
        </w:rPr>
      </w:pPr>
    </w:p>
    <w:p w14:paraId="3F4C53B5" w14:textId="77777777"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Are we willing to choose what is right even when it will cost us?</w:t>
      </w:r>
    </w:p>
    <w:p w14:paraId="6E3425C3" w14:textId="77777777" w:rsidR="00AF1FBC" w:rsidRPr="00AF1FBC" w:rsidRDefault="00AF1FBC" w:rsidP="00AF1FBC">
      <w:pPr>
        <w:spacing w:line="360" w:lineRule="auto"/>
        <w:rPr>
          <w:rFonts w:ascii="Arial" w:hAnsi="Arial" w:cs="Arial"/>
          <w:sz w:val="22"/>
          <w:szCs w:val="22"/>
        </w:rPr>
      </w:pPr>
    </w:p>
    <w:p w14:paraId="7E00FF70" w14:textId="77777777" w:rsidR="00AF1FBC" w:rsidRPr="00AF1FBC" w:rsidRDefault="00AF1FBC" w:rsidP="00AF1FBC">
      <w:pPr>
        <w:spacing w:line="360" w:lineRule="auto"/>
        <w:rPr>
          <w:rFonts w:ascii="Arial" w:hAnsi="Arial" w:cs="Arial"/>
          <w:b/>
          <w:bCs/>
          <w:caps/>
        </w:rPr>
      </w:pPr>
      <w:r w:rsidRPr="00AF1FBC">
        <w:rPr>
          <w:rFonts w:ascii="Arial" w:hAnsi="Arial" w:cs="Arial"/>
          <w:b/>
          <w:bCs/>
          <w:caps/>
        </w:rPr>
        <w:t>Turn the Page</w:t>
      </w:r>
    </w:p>
    <w:p w14:paraId="61998FF7" w14:textId="0B98BFC1"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 xml:space="preserve">Who or what are you letting define you? “Turn the Page” by not letting yourself be held captive by the world, but instead let your identity in Christ help you live courageously. To live courageously means standing up for what you know is right. This could be a word you need to speak, an action you need to take, a stand you need to make. </w:t>
      </w:r>
    </w:p>
    <w:p w14:paraId="5B34E6BF" w14:textId="77777777" w:rsidR="00AF1FBC" w:rsidRPr="00AF1FBC" w:rsidRDefault="00AF1FBC" w:rsidP="00AF1FBC">
      <w:pPr>
        <w:spacing w:line="360" w:lineRule="auto"/>
        <w:rPr>
          <w:rFonts w:ascii="Arial" w:hAnsi="Arial" w:cs="Arial"/>
          <w:sz w:val="22"/>
          <w:szCs w:val="22"/>
        </w:rPr>
      </w:pPr>
    </w:p>
    <w:p w14:paraId="17851C6F" w14:textId="77777777" w:rsidR="00AF1FBC" w:rsidRPr="00AF1FBC" w:rsidRDefault="00AF1FBC" w:rsidP="00AF1FBC">
      <w:pPr>
        <w:spacing w:line="360" w:lineRule="auto"/>
        <w:rPr>
          <w:rFonts w:ascii="Arial" w:hAnsi="Arial" w:cs="Arial"/>
          <w:sz w:val="22"/>
          <w:szCs w:val="22"/>
        </w:rPr>
      </w:pPr>
      <w:r w:rsidRPr="00AF1FBC">
        <w:rPr>
          <w:rFonts w:ascii="Arial" w:hAnsi="Arial" w:cs="Arial"/>
          <w:b/>
          <w:bCs/>
          <w:sz w:val="22"/>
          <w:szCs w:val="22"/>
        </w:rPr>
        <w:t>Docent Requests</w:t>
      </w:r>
      <w:r w:rsidRPr="00AF1FBC">
        <w:rPr>
          <w:rFonts w:ascii="Arial" w:hAnsi="Arial" w:cs="Arial"/>
          <w:sz w:val="22"/>
          <w:szCs w:val="22"/>
        </w:rPr>
        <w:t>:</w:t>
      </w:r>
    </w:p>
    <w:p w14:paraId="68A08924" w14:textId="77777777" w:rsidR="00AF1FBC" w:rsidRPr="00AF1FBC" w:rsidRDefault="00AF1FBC" w:rsidP="00AF1FBC">
      <w:pPr>
        <w:numPr>
          <w:ilvl w:val="0"/>
          <w:numId w:val="35"/>
        </w:numPr>
        <w:spacing w:line="360" w:lineRule="auto"/>
        <w:rPr>
          <w:rFonts w:ascii="Arial" w:hAnsi="Arial" w:cs="Arial"/>
          <w:sz w:val="22"/>
          <w:szCs w:val="22"/>
        </w:rPr>
      </w:pPr>
      <w:r w:rsidRPr="00AF1FBC">
        <w:rPr>
          <w:rFonts w:ascii="Arial" w:hAnsi="Arial" w:cs="Arial"/>
          <w:sz w:val="22"/>
          <w:szCs w:val="22"/>
        </w:rPr>
        <w:t>Commentary on Daniel 6.</w:t>
      </w:r>
    </w:p>
    <w:p w14:paraId="71BA1A78" w14:textId="77777777" w:rsidR="00AF1FBC" w:rsidRPr="00AF1FBC" w:rsidRDefault="00AF1FBC" w:rsidP="00AF1FBC">
      <w:pPr>
        <w:numPr>
          <w:ilvl w:val="0"/>
          <w:numId w:val="35"/>
        </w:numPr>
        <w:spacing w:line="360" w:lineRule="auto"/>
        <w:rPr>
          <w:rFonts w:ascii="Arial" w:hAnsi="Arial" w:cs="Arial"/>
          <w:sz w:val="22"/>
          <w:szCs w:val="22"/>
        </w:rPr>
      </w:pPr>
      <w:r w:rsidRPr="00AF1FBC">
        <w:rPr>
          <w:rFonts w:ascii="Arial" w:hAnsi="Arial" w:cs="Arial"/>
          <w:sz w:val="22"/>
          <w:szCs w:val="22"/>
        </w:rPr>
        <w:t xml:space="preserve">What are some modern examples of barriers to courage? </w:t>
      </w:r>
    </w:p>
    <w:p w14:paraId="0B96591F" w14:textId="77777777" w:rsidR="00AF1FBC" w:rsidRPr="00AF1FBC" w:rsidRDefault="00AF1FBC" w:rsidP="00AF1FBC">
      <w:pPr>
        <w:numPr>
          <w:ilvl w:val="0"/>
          <w:numId w:val="35"/>
        </w:numPr>
        <w:spacing w:line="360" w:lineRule="auto"/>
        <w:rPr>
          <w:rFonts w:ascii="Arial" w:hAnsi="Arial" w:cs="Arial"/>
          <w:sz w:val="22"/>
          <w:szCs w:val="22"/>
        </w:rPr>
      </w:pPr>
      <w:r w:rsidRPr="00AF1FBC">
        <w:rPr>
          <w:rFonts w:ascii="Arial" w:hAnsi="Arial" w:cs="Arial"/>
          <w:sz w:val="22"/>
          <w:szCs w:val="22"/>
        </w:rPr>
        <w:t xml:space="preserve">Why is conforming to the culture we’re in so tempting? </w:t>
      </w:r>
    </w:p>
    <w:p w14:paraId="21E5A08D" w14:textId="77777777" w:rsidR="00AF1FBC" w:rsidRPr="00AF1FBC" w:rsidRDefault="00AF1FBC" w:rsidP="00AF1FBC">
      <w:pPr>
        <w:numPr>
          <w:ilvl w:val="0"/>
          <w:numId w:val="35"/>
        </w:numPr>
        <w:spacing w:line="360" w:lineRule="auto"/>
        <w:rPr>
          <w:rFonts w:ascii="Arial" w:hAnsi="Arial" w:cs="Arial"/>
          <w:sz w:val="22"/>
          <w:szCs w:val="22"/>
        </w:rPr>
      </w:pPr>
      <w:r w:rsidRPr="00AF1FBC">
        <w:rPr>
          <w:rFonts w:ascii="Arial" w:hAnsi="Arial" w:cs="Arial"/>
          <w:sz w:val="22"/>
          <w:szCs w:val="22"/>
        </w:rPr>
        <w:t xml:space="preserve">Modern stories of standing up to systems/powers. </w:t>
      </w:r>
    </w:p>
    <w:p w14:paraId="0508B284" w14:textId="4EE95DB9" w:rsidR="00AF1FBC" w:rsidRPr="00AF1FBC" w:rsidRDefault="00AF1FBC" w:rsidP="00AF1FBC">
      <w:pPr>
        <w:spacing w:line="360" w:lineRule="auto"/>
        <w:rPr>
          <w:rFonts w:ascii="Arial" w:hAnsi="Arial" w:cs="Arial"/>
          <w:caps/>
          <w:sz w:val="22"/>
          <w:szCs w:val="22"/>
        </w:rPr>
      </w:pPr>
      <w:r w:rsidRPr="00AF1FBC">
        <w:rPr>
          <w:rFonts w:ascii="Arial" w:hAnsi="Arial" w:cs="Arial"/>
          <w:caps/>
          <w:sz w:val="22"/>
          <w:szCs w:val="22"/>
        </w:rPr>
        <w:lastRenderedPageBreak/>
        <w:br/>
      </w:r>
      <w:r w:rsidRPr="00AF1FBC">
        <w:rPr>
          <w:rFonts w:ascii="Arial" w:hAnsi="Arial" w:cs="Arial"/>
          <w:caps/>
          <w:sz w:val="22"/>
          <w:szCs w:val="22"/>
        </w:rPr>
        <w:br/>
      </w:r>
      <w:r w:rsidRPr="00AF1FBC">
        <w:rPr>
          <w:rFonts w:ascii="Arial" w:hAnsi="Arial" w:cs="Arial"/>
          <w:b/>
          <w:bCs/>
          <w:caps/>
          <w:sz w:val="28"/>
          <w:szCs w:val="28"/>
        </w:rPr>
        <w:t>Week 7 </w:t>
      </w:r>
      <w:proofErr w:type="gramStart"/>
      <w:r w:rsidRPr="00AF1FBC">
        <w:rPr>
          <w:rFonts w:ascii="Arial" w:hAnsi="Arial" w:cs="Arial"/>
          <w:b/>
          <w:bCs/>
          <w:caps/>
          <w:sz w:val="28"/>
          <w:szCs w:val="28"/>
        </w:rPr>
        <w:t>|  December</w:t>
      </w:r>
      <w:proofErr w:type="gramEnd"/>
      <w:r w:rsidRPr="00AF1FBC">
        <w:rPr>
          <w:rFonts w:ascii="Arial" w:hAnsi="Arial" w:cs="Arial"/>
          <w:b/>
          <w:bCs/>
          <w:caps/>
          <w:sz w:val="28"/>
          <w:szCs w:val="28"/>
        </w:rPr>
        <w:t xml:space="preserve"> 2 | From Ruined to Restored</w:t>
      </w:r>
    </w:p>
    <w:p w14:paraId="39B5249B" w14:textId="77777777" w:rsidR="00AF1FBC" w:rsidRPr="00AF1FBC" w:rsidRDefault="00AF1FBC" w:rsidP="00AF1FBC">
      <w:pPr>
        <w:spacing w:line="360" w:lineRule="auto"/>
        <w:rPr>
          <w:rFonts w:ascii="Arial" w:hAnsi="Arial" w:cs="Arial"/>
          <w:sz w:val="22"/>
          <w:szCs w:val="22"/>
        </w:rPr>
      </w:pPr>
      <w:r w:rsidRPr="00AF1FBC">
        <w:rPr>
          <w:rFonts w:ascii="Arial" w:hAnsi="Arial" w:cs="Arial"/>
          <w:b/>
          <w:bCs/>
          <w:sz w:val="22"/>
          <w:szCs w:val="22"/>
        </w:rPr>
        <w:t>Scripture: Isaiah 61, Luke 4:16-21</w:t>
      </w:r>
    </w:p>
    <w:p w14:paraId="754A2B8D" w14:textId="4F7DDCDA" w:rsidR="00AF1FBC" w:rsidRDefault="00AF1FBC" w:rsidP="00AF1FBC">
      <w:pPr>
        <w:spacing w:line="360" w:lineRule="auto"/>
        <w:rPr>
          <w:rFonts w:ascii="Arial" w:hAnsi="Arial" w:cs="Arial"/>
          <w:b/>
          <w:bCs/>
          <w:color w:val="FF0000"/>
          <w:sz w:val="22"/>
          <w:szCs w:val="22"/>
        </w:rPr>
      </w:pPr>
      <w:r w:rsidRPr="00AF1FBC">
        <w:rPr>
          <w:rFonts w:ascii="Arial" w:hAnsi="Arial" w:cs="Arial"/>
          <w:b/>
          <w:bCs/>
          <w:color w:val="FF0000"/>
          <w:sz w:val="22"/>
          <w:szCs w:val="22"/>
        </w:rPr>
        <w:t>NOTE: Christmas “look” for the series starts here.</w:t>
      </w:r>
    </w:p>
    <w:p w14:paraId="2A8E71B6" w14:textId="5BB2E7B5" w:rsidR="00EB13B9" w:rsidRPr="00AF1FBC" w:rsidRDefault="00EB13B9" w:rsidP="00AF1FBC">
      <w:pPr>
        <w:spacing w:line="360" w:lineRule="auto"/>
        <w:rPr>
          <w:rFonts w:ascii="Arial" w:hAnsi="Arial" w:cs="Arial"/>
          <w:color w:val="FF0000"/>
          <w:sz w:val="22"/>
          <w:szCs w:val="22"/>
        </w:rPr>
      </w:pPr>
      <w:r>
        <w:rPr>
          <w:rFonts w:ascii="Arial" w:hAnsi="Arial" w:cs="Arial"/>
          <w:b/>
          <w:bCs/>
          <w:color w:val="FF0000"/>
          <w:sz w:val="22"/>
          <w:szCs w:val="22"/>
        </w:rPr>
        <w:t>GIFTMART TOY COLLECTION WEEKEND AT MOST LOCATIONS BEGINS</w:t>
      </w:r>
    </w:p>
    <w:p w14:paraId="3975A7A0" w14:textId="77777777" w:rsidR="00AF1FBC" w:rsidRPr="00AF1FBC" w:rsidRDefault="00AF1FBC" w:rsidP="00AF1FBC">
      <w:pPr>
        <w:spacing w:line="360" w:lineRule="auto"/>
        <w:rPr>
          <w:rFonts w:ascii="Arial" w:hAnsi="Arial" w:cs="Arial"/>
          <w:sz w:val="22"/>
          <w:szCs w:val="22"/>
        </w:rPr>
      </w:pPr>
    </w:p>
    <w:p w14:paraId="3720F9C0" w14:textId="77777777" w:rsidR="00AF1FBC" w:rsidRPr="00AF1FBC" w:rsidRDefault="00AF1FBC" w:rsidP="00AF1FBC">
      <w:pPr>
        <w:spacing w:line="360" w:lineRule="auto"/>
        <w:rPr>
          <w:rFonts w:ascii="Arial" w:hAnsi="Arial" w:cs="Arial"/>
          <w:b/>
          <w:bCs/>
          <w:caps/>
        </w:rPr>
      </w:pPr>
      <w:r w:rsidRPr="00AF1FBC">
        <w:rPr>
          <w:rFonts w:ascii="Arial" w:hAnsi="Arial" w:cs="Arial"/>
          <w:b/>
          <w:bCs/>
          <w:caps/>
        </w:rPr>
        <w:t>Message Big Idea</w:t>
      </w:r>
    </w:p>
    <w:p w14:paraId="71AC7213" w14:textId="29BF9E19"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“Turn the Page” by helping to restore God’s dream for the world.</w:t>
      </w:r>
    </w:p>
    <w:p w14:paraId="7FA131A5" w14:textId="77777777" w:rsidR="00AF1FBC" w:rsidRPr="00AF1FBC" w:rsidRDefault="00AF1FBC" w:rsidP="00AF1FBC">
      <w:pPr>
        <w:spacing w:line="360" w:lineRule="auto"/>
        <w:rPr>
          <w:rFonts w:ascii="Arial" w:hAnsi="Arial" w:cs="Arial"/>
          <w:sz w:val="22"/>
          <w:szCs w:val="22"/>
        </w:rPr>
      </w:pPr>
    </w:p>
    <w:p w14:paraId="12FB54E9" w14:textId="77777777" w:rsidR="00AF1FBC" w:rsidRPr="00AF1FBC" w:rsidRDefault="00AF1FBC" w:rsidP="00AF1FBC">
      <w:pPr>
        <w:spacing w:line="360" w:lineRule="auto"/>
        <w:rPr>
          <w:rFonts w:ascii="Arial" w:hAnsi="Arial" w:cs="Arial"/>
          <w:b/>
          <w:bCs/>
          <w:caps/>
        </w:rPr>
      </w:pPr>
      <w:r w:rsidRPr="00AF1FBC">
        <w:rPr>
          <w:rFonts w:ascii="Arial" w:hAnsi="Arial" w:cs="Arial"/>
          <w:b/>
          <w:bCs/>
          <w:caps/>
        </w:rPr>
        <w:t>Bible Overview</w:t>
      </w:r>
    </w:p>
    <w:p w14:paraId="65FA72C3" w14:textId="79ECF837"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 xml:space="preserve"> The Prophets (Major, Minor, The End of the Old Testament)</w:t>
      </w:r>
    </w:p>
    <w:p w14:paraId="54118B5D" w14:textId="77777777" w:rsidR="00AF1FBC" w:rsidRPr="00AF1FBC" w:rsidRDefault="00AF1FBC" w:rsidP="00AF1FBC">
      <w:pPr>
        <w:spacing w:line="360" w:lineRule="auto"/>
        <w:rPr>
          <w:rFonts w:ascii="Arial" w:hAnsi="Arial" w:cs="Arial"/>
          <w:sz w:val="22"/>
          <w:szCs w:val="22"/>
        </w:rPr>
      </w:pPr>
    </w:p>
    <w:p w14:paraId="1A7CE734" w14:textId="77777777" w:rsidR="00AF1FBC" w:rsidRPr="00AF1FBC" w:rsidRDefault="00AF1FBC" w:rsidP="00AF1FBC">
      <w:pPr>
        <w:spacing w:line="360" w:lineRule="auto"/>
        <w:rPr>
          <w:rFonts w:ascii="Arial" w:hAnsi="Arial" w:cs="Arial"/>
          <w:b/>
          <w:bCs/>
          <w:caps/>
        </w:rPr>
      </w:pPr>
      <w:r w:rsidRPr="00AF1FBC">
        <w:rPr>
          <w:rFonts w:ascii="Arial" w:hAnsi="Arial" w:cs="Arial"/>
          <w:b/>
          <w:bCs/>
          <w:caps/>
        </w:rPr>
        <w:t>Key Story</w:t>
      </w:r>
    </w:p>
    <w:p w14:paraId="401C5789" w14:textId="1F1C9A12"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Isaiah Prophesies about Jesus</w:t>
      </w:r>
    </w:p>
    <w:p w14:paraId="1A56FA10" w14:textId="77777777" w:rsidR="00AF1FBC" w:rsidRPr="00AF1FBC" w:rsidRDefault="00AF1FBC" w:rsidP="00AF1FBC">
      <w:pPr>
        <w:spacing w:line="360" w:lineRule="auto"/>
        <w:rPr>
          <w:rFonts w:ascii="Arial" w:hAnsi="Arial" w:cs="Arial"/>
          <w:sz w:val="22"/>
          <w:szCs w:val="22"/>
        </w:rPr>
      </w:pPr>
    </w:p>
    <w:p w14:paraId="5DC8BD68" w14:textId="6EEAE6D6" w:rsidR="00AF1FBC" w:rsidRPr="00AF1FBC" w:rsidRDefault="00AF1FBC" w:rsidP="00AF1FBC">
      <w:pPr>
        <w:spacing w:line="360" w:lineRule="auto"/>
        <w:rPr>
          <w:rFonts w:ascii="Arial" w:hAnsi="Arial" w:cs="Arial"/>
          <w:sz w:val="22"/>
          <w:szCs w:val="22"/>
        </w:rPr>
      </w:pPr>
      <w:r w:rsidRPr="00AF1FBC">
        <w:rPr>
          <w:rFonts w:ascii="Arial" w:hAnsi="Arial" w:cs="Arial"/>
          <w:i/>
          <w:iCs/>
          <w:sz w:val="22"/>
          <w:szCs w:val="22"/>
        </w:rPr>
        <w:t>The Spirit of the Sovereign Lord is on me,</w:t>
      </w:r>
      <w:r>
        <w:rPr>
          <w:rFonts w:ascii="Arial" w:hAnsi="Arial" w:cs="Arial"/>
          <w:sz w:val="22"/>
          <w:szCs w:val="22"/>
        </w:rPr>
        <w:t xml:space="preserve"> </w:t>
      </w:r>
      <w:r w:rsidRPr="00AF1FBC">
        <w:rPr>
          <w:rFonts w:ascii="Arial" w:hAnsi="Arial" w:cs="Arial"/>
          <w:i/>
          <w:iCs/>
          <w:sz w:val="22"/>
          <w:szCs w:val="22"/>
        </w:rPr>
        <w:t>because the Lord has anointed me</w:t>
      </w:r>
      <w:r>
        <w:rPr>
          <w:rFonts w:ascii="Arial" w:hAnsi="Arial" w:cs="Arial"/>
          <w:sz w:val="22"/>
          <w:szCs w:val="22"/>
        </w:rPr>
        <w:t xml:space="preserve"> </w:t>
      </w:r>
      <w:r w:rsidRPr="00AF1FBC">
        <w:rPr>
          <w:rFonts w:ascii="Arial" w:hAnsi="Arial" w:cs="Arial"/>
          <w:i/>
          <w:iCs/>
          <w:sz w:val="22"/>
          <w:szCs w:val="22"/>
        </w:rPr>
        <w:t>to proclaim good news to the poor.</w:t>
      </w:r>
      <w:r>
        <w:rPr>
          <w:rFonts w:ascii="Arial" w:hAnsi="Arial" w:cs="Arial"/>
          <w:sz w:val="22"/>
          <w:szCs w:val="22"/>
        </w:rPr>
        <w:t xml:space="preserve"> </w:t>
      </w:r>
      <w:r w:rsidRPr="00AF1FBC">
        <w:rPr>
          <w:rFonts w:ascii="Arial" w:hAnsi="Arial" w:cs="Arial"/>
          <w:i/>
          <w:iCs/>
          <w:sz w:val="22"/>
          <w:szCs w:val="22"/>
        </w:rPr>
        <w:t>He has sent me to bind up the brokenhearted,</w:t>
      </w:r>
      <w:r>
        <w:rPr>
          <w:rFonts w:ascii="Arial" w:hAnsi="Arial" w:cs="Arial"/>
          <w:sz w:val="22"/>
          <w:szCs w:val="22"/>
        </w:rPr>
        <w:t xml:space="preserve"> </w:t>
      </w:r>
      <w:r w:rsidRPr="00AF1FBC">
        <w:rPr>
          <w:rFonts w:ascii="Arial" w:hAnsi="Arial" w:cs="Arial"/>
          <w:i/>
          <w:iCs/>
          <w:sz w:val="22"/>
          <w:szCs w:val="22"/>
        </w:rPr>
        <w:t>to proclaim freedom for the captives</w:t>
      </w:r>
      <w:r>
        <w:rPr>
          <w:rFonts w:ascii="Arial" w:hAnsi="Arial" w:cs="Arial"/>
          <w:sz w:val="22"/>
          <w:szCs w:val="22"/>
        </w:rPr>
        <w:t xml:space="preserve"> </w:t>
      </w:r>
      <w:r w:rsidRPr="00AF1FBC">
        <w:rPr>
          <w:rFonts w:ascii="Arial" w:hAnsi="Arial" w:cs="Arial"/>
          <w:i/>
          <w:iCs/>
          <w:sz w:val="22"/>
          <w:szCs w:val="22"/>
        </w:rPr>
        <w:t>and release from darkness for the prisoners,</w:t>
      </w:r>
      <w:r>
        <w:rPr>
          <w:rFonts w:ascii="Arial" w:hAnsi="Arial" w:cs="Arial"/>
          <w:sz w:val="22"/>
          <w:szCs w:val="22"/>
        </w:rPr>
        <w:t xml:space="preserve"> </w:t>
      </w:r>
      <w:r w:rsidRPr="00AF1FBC">
        <w:rPr>
          <w:rFonts w:ascii="Arial" w:hAnsi="Arial" w:cs="Arial"/>
          <w:i/>
          <w:iCs/>
          <w:sz w:val="22"/>
          <w:szCs w:val="22"/>
        </w:rPr>
        <w:t>2 to proclaim the year of the Lord’s favor</w:t>
      </w:r>
      <w:r>
        <w:rPr>
          <w:rFonts w:ascii="Arial" w:hAnsi="Arial" w:cs="Arial"/>
          <w:sz w:val="22"/>
          <w:szCs w:val="22"/>
        </w:rPr>
        <w:t xml:space="preserve"> </w:t>
      </w:r>
      <w:r w:rsidRPr="00AF1FBC">
        <w:rPr>
          <w:rFonts w:ascii="Arial" w:hAnsi="Arial" w:cs="Arial"/>
          <w:i/>
          <w:iCs/>
          <w:sz w:val="22"/>
          <w:szCs w:val="22"/>
        </w:rPr>
        <w:t>and the day of vengeance of our God,</w:t>
      </w:r>
    </w:p>
    <w:p w14:paraId="433B5599" w14:textId="420CD408" w:rsidR="00AF1FBC" w:rsidRPr="00AF1FBC" w:rsidRDefault="00AF1FBC" w:rsidP="00AF1FBC">
      <w:pPr>
        <w:spacing w:line="360" w:lineRule="auto"/>
        <w:rPr>
          <w:rFonts w:ascii="Arial" w:hAnsi="Arial" w:cs="Arial"/>
          <w:sz w:val="22"/>
          <w:szCs w:val="22"/>
        </w:rPr>
      </w:pPr>
      <w:r w:rsidRPr="00AF1FBC">
        <w:rPr>
          <w:rFonts w:ascii="Arial" w:hAnsi="Arial" w:cs="Arial"/>
          <w:i/>
          <w:iCs/>
          <w:sz w:val="22"/>
          <w:szCs w:val="22"/>
        </w:rPr>
        <w:t>to comfort all who mourn,</w:t>
      </w:r>
      <w:r>
        <w:rPr>
          <w:rFonts w:ascii="Arial" w:hAnsi="Arial" w:cs="Arial"/>
          <w:sz w:val="22"/>
          <w:szCs w:val="22"/>
        </w:rPr>
        <w:t xml:space="preserve"> </w:t>
      </w:r>
      <w:r w:rsidRPr="00AF1FBC">
        <w:rPr>
          <w:rFonts w:ascii="Arial" w:hAnsi="Arial" w:cs="Arial"/>
          <w:i/>
          <w:iCs/>
          <w:sz w:val="22"/>
          <w:szCs w:val="22"/>
        </w:rPr>
        <w:t>3 and provide for those who grieve in Zion—to bestow on them a crown of beauty</w:t>
      </w:r>
      <w:r>
        <w:rPr>
          <w:rFonts w:ascii="Arial" w:hAnsi="Arial" w:cs="Arial"/>
          <w:sz w:val="22"/>
          <w:szCs w:val="22"/>
        </w:rPr>
        <w:t xml:space="preserve"> </w:t>
      </w:r>
      <w:r w:rsidRPr="00AF1FBC">
        <w:rPr>
          <w:rFonts w:ascii="Arial" w:hAnsi="Arial" w:cs="Arial"/>
          <w:i/>
          <w:iCs/>
          <w:sz w:val="22"/>
          <w:szCs w:val="22"/>
        </w:rPr>
        <w:t>instead of ashes,</w:t>
      </w:r>
      <w:r>
        <w:rPr>
          <w:rFonts w:ascii="Arial" w:hAnsi="Arial" w:cs="Arial"/>
          <w:sz w:val="22"/>
          <w:szCs w:val="22"/>
        </w:rPr>
        <w:t xml:space="preserve"> </w:t>
      </w:r>
      <w:r w:rsidRPr="00AF1FBC">
        <w:rPr>
          <w:rFonts w:ascii="Arial" w:hAnsi="Arial" w:cs="Arial"/>
          <w:i/>
          <w:iCs/>
          <w:sz w:val="22"/>
          <w:szCs w:val="22"/>
        </w:rPr>
        <w:t>the oil of joy</w:t>
      </w:r>
      <w:r>
        <w:rPr>
          <w:rFonts w:ascii="Arial" w:hAnsi="Arial" w:cs="Arial"/>
          <w:sz w:val="22"/>
          <w:szCs w:val="22"/>
        </w:rPr>
        <w:t xml:space="preserve"> </w:t>
      </w:r>
      <w:r w:rsidRPr="00AF1FBC">
        <w:rPr>
          <w:rFonts w:ascii="Arial" w:hAnsi="Arial" w:cs="Arial"/>
          <w:i/>
          <w:iCs/>
          <w:sz w:val="22"/>
          <w:szCs w:val="22"/>
        </w:rPr>
        <w:t>instead of mourning,</w:t>
      </w:r>
      <w:r>
        <w:rPr>
          <w:rFonts w:ascii="Arial" w:hAnsi="Arial" w:cs="Arial"/>
          <w:sz w:val="22"/>
          <w:szCs w:val="22"/>
        </w:rPr>
        <w:t xml:space="preserve"> </w:t>
      </w:r>
      <w:r w:rsidRPr="00AF1FBC">
        <w:rPr>
          <w:rFonts w:ascii="Arial" w:hAnsi="Arial" w:cs="Arial"/>
          <w:i/>
          <w:iCs/>
          <w:sz w:val="22"/>
          <w:szCs w:val="22"/>
        </w:rPr>
        <w:t>and a garment of praise</w:t>
      </w:r>
      <w:r>
        <w:rPr>
          <w:rFonts w:ascii="Arial" w:hAnsi="Arial" w:cs="Arial"/>
          <w:sz w:val="22"/>
          <w:szCs w:val="22"/>
        </w:rPr>
        <w:t xml:space="preserve"> </w:t>
      </w:r>
      <w:r w:rsidRPr="00AF1FBC">
        <w:rPr>
          <w:rFonts w:ascii="Arial" w:hAnsi="Arial" w:cs="Arial"/>
          <w:i/>
          <w:iCs/>
          <w:sz w:val="22"/>
          <w:szCs w:val="22"/>
        </w:rPr>
        <w:t>instead of a spirit of despair</w:t>
      </w:r>
      <w:r>
        <w:rPr>
          <w:rFonts w:ascii="Arial" w:hAnsi="Arial" w:cs="Arial"/>
          <w:i/>
          <w:iCs/>
          <w:sz w:val="22"/>
          <w:szCs w:val="22"/>
        </w:rPr>
        <w:t xml:space="preserve">. They will be called oaks of </w:t>
      </w:r>
      <w:r w:rsidRPr="00AF1FBC">
        <w:rPr>
          <w:rFonts w:ascii="Arial" w:hAnsi="Arial" w:cs="Arial"/>
          <w:i/>
          <w:iCs/>
          <w:sz w:val="22"/>
          <w:szCs w:val="22"/>
        </w:rPr>
        <w:t>righteousness,</w:t>
      </w:r>
      <w:r>
        <w:rPr>
          <w:rFonts w:ascii="Arial" w:hAnsi="Arial" w:cs="Arial"/>
          <w:sz w:val="22"/>
          <w:szCs w:val="22"/>
        </w:rPr>
        <w:t xml:space="preserve"> </w:t>
      </w:r>
      <w:r w:rsidRPr="00AF1FBC">
        <w:rPr>
          <w:rFonts w:ascii="Arial" w:hAnsi="Arial" w:cs="Arial"/>
          <w:i/>
          <w:iCs/>
          <w:sz w:val="22"/>
          <w:szCs w:val="22"/>
        </w:rPr>
        <w:t>a planting of the Lord</w:t>
      </w:r>
      <w:r>
        <w:rPr>
          <w:rFonts w:ascii="Arial" w:hAnsi="Arial" w:cs="Arial"/>
          <w:sz w:val="22"/>
          <w:szCs w:val="22"/>
        </w:rPr>
        <w:t xml:space="preserve"> </w:t>
      </w:r>
      <w:r w:rsidRPr="00AF1FBC">
        <w:rPr>
          <w:rFonts w:ascii="Arial" w:hAnsi="Arial" w:cs="Arial"/>
          <w:i/>
          <w:iCs/>
          <w:sz w:val="22"/>
          <w:szCs w:val="22"/>
        </w:rPr>
        <w:t>for the display of his splendor.</w:t>
      </w:r>
      <w:r>
        <w:rPr>
          <w:rFonts w:ascii="Arial" w:hAnsi="Arial" w:cs="Arial"/>
          <w:sz w:val="22"/>
          <w:szCs w:val="22"/>
        </w:rPr>
        <w:t xml:space="preserve"> </w:t>
      </w:r>
      <w:r w:rsidRPr="00AF1FBC">
        <w:rPr>
          <w:rFonts w:ascii="Arial" w:hAnsi="Arial" w:cs="Arial"/>
          <w:i/>
          <w:iCs/>
          <w:sz w:val="22"/>
          <w:szCs w:val="22"/>
        </w:rPr>
        <w:t>4 They will rebuild the ancient ruins</w:t>
      </w:r>
      <w:r>
        <w:rPr>
          <w:rFonts w:ascii="Arial" w:hAnsi="Arial" w:cs="Arial"/>
          <w:sz w:val="22"/>
          <w:szCs w:val="22"/>
        </w:rPr>
        <w:t xml:space="preserve"> </w:t>
      </w:r>
      <w:r w:rsidRPr="00AF1FBC">
        <w:rPr>
          <w:rFonts w:ascii="Arial" w:hAnsi="Arial" w:cs="Arial"/>
          <w:i/>
          <w:iCs/>
          <w:sz w:val="22"/>
          <w:szCs w:val="22"/>
        </w:rPr>
        <w:t>and restore the places long devastated;</w:t>
      </w:r>
      <w:r>
        <w:rPr>
          <w:rFonts w:ascii="Arial" w:hAnsi="Arial" w:cs="Arial"/>
          <w:sz w:val="22"/>
          <w:szCs w:val="22"/>
        </w:rPr>
        <w:t xml:space="preserve"> </w:t>
      </w:r>
      <w:r w:rsidRPr="00AF1FBC">
        <w:rPr>
          <w:rFonts w:ascii="Arial" w:hAnsi="Arial" w:cs="Arial"/>
          <w:i/>
          <w:iCs/>
          <w:sz w:val="22"/>
          <w:szCs w:val="22"/>
        </w:rPr>
        <w:t xml:space="preserve">they will renew the ruined </w:t>
      </w:r>
      <w:proofErr w:type="gramStart"/>
      <w:r w:rsidRPr="00AF1FBC">
        <w:rPr>
          <w:rFonts w:ascii="Arial" w:hAnsi="Arial" w:cs="Arial"/>
          <w:i/>
          <w:iCs/>
          <w:sz w:val="22"/>
          <w:szCs w:val="22"/>
        </w:rPr>
        <w:t>cities</w:t>
      </w:r>
      <w:r>
        <w:rPr>
          <w:rFonts w:ascii="Arial" w:hAnsi="Arial" w:cs="Arial"/>
          <w:sz w:val="22"/>
          <w:szCs w:val="22"/>
        </w:rPr>
        <w:t xml:space="preserve"> </w:t>
      </w:r>
      <w:r w:rsidRPr="00AF1FBC">
        <w:rPr>
          <w:rFonts w:ascii="Arial" w:hAnsi="Arial" w:cs="Arial"/>
          <w:i/>
          <w:iCs/>
          <w:sz w:val="22"/>
          <w:szCs w:val="22"/>
        </w:rPr>
        <w:t> that</w:t>
      </w:r>
      <w:proofErr w:type="gramEnd"/>
      <w:r w:rsidRPr="00AF1FBC">
        <w:rPr>
          <w:rFonts w:ascii="Arial" w:hAnsi="Arial" w:cs="Arial"/>
          <w:i/>
          <w:iCs/>
          <w:sz w:val="22"/>
          <w:szCs w:val="22"/>
        </w:rPr>
        <w:t xml:space="preserve"> have been devastated for generations.</w:t>
      </w:r>
      <w:r>
        <w:rPr>
          <w:rFonts w:ascii="Arial" w:hAnsi="Arial" w:cs="Arial"/>
          <w:sz w:val="22"/>
          <w:szCs w:val="22"/>
        </w:rPr>
        <w:t xml:space="preserve"> </w:t>
      </w:r>
      <w:r w:rsidRPr="00AF1FBC">
        <w:rPr>
          <w:rFonts w:ascii="Arial" w:hAnsi="Arial" w:cs="Arial"/>
          <w:i/>
          <w:iCs/>
          <w:sz w:val="22"/>
          <w:szCs w:val="22"/>
        </w:rPr>
        <w:t>5 Strangers will shepherd your flocks;</w:t>
      </w:r>
      <w:r>
        <w:rPr>
          <w:rFonts w:ascii="Arial" w:hAnsi="Arial" w:cs="Arial"/>
          <w:sz w:val="22"/>
          <w:szCs w:val="22"/>
        </w:rPr>
        <w:t xml:space="preserve"> </w:t>
      </w:r>
      <w:r w:rsidRPr="00AF1FBC">
        <w:rPr>
          <w:rFonts w:ascii="Arial" w:hAnsi="Arial" w:cs="Arial"/>
          <w:i/>
          <w:iCs/>
          <w:sz w:val="22"/>
          <w:szCs w:val="22"/>
        </w:rPr>
        <w:t>foreigners will work your fields and vineyards.</w:t>
      </w:r>
      <w:r>
        <w:rPr>
          <w:rFonts w:ascii="Arial" w:hAnsi="Arial" w:cs="Arial"/>
          <w:sz w:val="22"/>
          <w:szCs w:val="22"/>
        </w:rPr>
        <w:t xml:space="preserve"> </w:t>
      </w:r>
      <w:r w:rsidRPr="00AF1FBC">
        <w:rPr>
          <w:rFonts w:ascii="Arial" w:hAnsi="Arial" w:cs="Arial"/>
          <w:i/>
          <w:iCs/>
          <w:sz w:val="22"/>
          <w:szCs w:val="22"/>
        </w:rPr>
        <w:t>6 And you will be called priests of the Lord,</w:t>
      </w:r>
      <w:r>
        <w:rPr>
          <w:rFonts w:ascii="Arial" w:hAnsi="Arial" w:cs="Arial"/>
          <w:sz w:val="22"/>
          <w:szCs w:val="22"/>
        </w:rPr>
        <w:t xml:space="preserve"> </w:t>
      </w:r>
      <w:r w:rsidRPr="00AF1FBC">
        <w:rPr>
          <w:rFonts w:ascii="Arial" w:hAnsi="Arial" w:cs="Arial"/>
          <w:i/>
          <w:iCs/>
          <w:sz w:val="22"/>
          <w:szCs w:val="22"/>
        </w:rPr>
        <w:t>you will be named ministers of our God.</w:t>
      </w:r>
      <w:r>
        <w:rPr>
          <w:rFonts w:ascii="Arial" w:hAnsi="Arial" w:cs="Arial"/>
          <w:sz w:val="22"/>
          <w:szCs w:val="22"/>
        </w:rPr>
        <w:t xml:space="preserve"> </w:t>
      </w:r>
      <w:r w:rsidRPr="00AF1FBC">
        <w:rPr>
          <w:rFonts w:ascii="Arial" w:hAnsi="Arial" w:cs="Arial"/>
          <w:i/>
          <w:iCs/>
          <w:sz w:val="22"/>
          <w:szCs w:val="22"/>
        </w:rPr>
        <w:t>You will feed on the wealth of nations,</w:t>
      </w:r>
      <w:r>
        <w:rPr>
          <w:rFonts w:ascii="Arial" w:hAnsi="Arial" w:cs="Arial"/>
          <w:sz w:val="22"/>
          <w:szCs w:val="22"/>
        </w:rPr>
        <w:t xml:space="preserve"> </w:t>
      </w:r>
      <w:r w:rsidRPr="00AF1FBC">
        <w:rPr>
          <w:rFonts w:ascii="Arial" w:hAnsi="Arial" w:cs="Arial"/>
          <w:i/>
          <w:iCs/>
          <w:sz w:val="22"/>
          <w:szCs w:val="22"/>
        </w:rPr>
        <w:t xml:space="preserve">and in their </w:t>
      </w:r>
      <w:proofErr w:type="gramStart"/>
      <w:r w:rsidRPr="00AF1FBC">
        <w:rPr>
          <w:rFonts w:ascii="Arial" w:hAnsi="Arial" w:cs="Arial"/>
          <w:i/>
          <w:iCs/>
          <w:sz w:val="22"/>
          <w:szCs w:val="22"/>
        </w:rPr>
        <w:t>riches</w:t>
      </w:r>
      <w:proofErr w:type="gramEnd"/>
      <w:r w:rsidRPr="00AF1FBC">
        <w:rPr>
          <w:rFonts w:ascii="Arial" w:hAnsi="Arial" w:cs="Arial"/>
          <w:i/>
          <w:iCs/>
          <w:sz w:val="22"/>
          <w:szCs w:val="22"/>
        </w:rPr>
        <w:t xml:space="preserve"> you will boast.</w:t>
      </w:r>
      <w:r>
        <w:rPr>
          <w:rFonts w:ascii="Arial" w:hAnsi="Arial" w:cs="Arial"/>
          <w:sz w:val="22"/>
          <w:szCs w:val="22"/>
        </w:rPr>
        <w:t xml:space="preserve"> </w:t>
      </w:r>
      <w:r w:rsidRPr="00AF1FBC">
        <w:rPr>
          <w:rFonts w:ascii="Arial" w:hAnsi="Arial" w:cs="Arial"/>
          <w:i/>
          <w:iCs/>
          <w:sz w:val="22"/>
          <w:szCs w:val="22"/>
        </w:rPr>
        <w:t>7 Instead of your shame</w:t>
      </w:r>
      <w:r>
        <w:rPr>
          <w:rFonts w:ascii="Arial" w:hAnsi="Arial" w:cs="Arial"/>
          <w:sz w:val="22"/>
          <w:szCs w:val="22"/>
        </w:rPr>
        <w:t xml:space="preserve"> </w:t>
      </w:r>
      <w:r w:rsidRPr="00AF1FBC">
        <w:rPr>
          <w:rFonts w:ascii="Arial" w:hAnsi="Arial" w:cs="Arial"/>
          <w:i/>
          <w:iCs/>
          <w:sz w:val="22"/>
          <w:szCs w:val="22"/>
        </w:rPr>
        <w:t>you will receive a double portion,</w:t>
      </w:r>
      <w:r>
        <w:rPr>
          <w:rFonts w:ascii="Arial" w:hAnsi="Arial" w:cs="Arial"/>
          <w:sz w:val="22"/>
          <w:szCs w:val="22"/>
        </w:rPr>
        <w:t xml:space="preserve"> </w:t>
      </w:r>
      <w:r w:rsidRPr="00AF1FBC">
        <w:rPr>
          <w:rFonts w:ascii="Arial" w:hAnsi="Arial" w:cs="Arial"/>
          <w:i/>
          <w:iCs/>
          <w:sz w:val="22"/>
          <w:szCs w:val="22"/>
        </w:rPr>
        <w:t>and instead of disgrace</w:t>
      </w:r>
      <w:r>
        <w:rPr>
          <w:rFonts w:ascii="Arial" w:hAnsi="Arial" w:cs="Arial"/>
          <w:sz w:val="22"/>
          <w:szCs w:val="22"/>
        </w:rPr>
        <w:t xml:space="preserve"> </w:t>
      </w:r>
      <w:r w:rsidRPr="00AF1FBC">
        <w:rPr>
          <w:rFonts w:ascii="Arial" w:hAnsi="Arial" w:cs="Arial"/>
          <w:i/>
          <w:iCs/>
          <w:sz w:val="22"/>
          <w:szCs w:val="22"/>
        </w:rPr>
        <w:t>you will rejoice in your inheritance.</w:t>
      </w:r>
      <w:r>
        <w:rPr>
          <w:rFonts w:ascii="Arial" w:hAnsi="Arial" w:cs="Arial"/>
          <w:sz w:val="22"/>
          <w:szCs w:val="22"/>
        </w:rPr>
        <w:t xml:space="preserve"> </w:t>
      </w:r>
      <w:r w:rsidRPr="00AF1FBC">
        <w:rPr>
          <w:rFonts w:ascii="Arial" w:hAnsi="Arial" w:cs="Arial"/>
          <w:i/>
          <w:iCs/>
          <w:sz w:val="22"/>
          <w:szCs w:val="22"/>
        </w:rPr>
        <w:t xml:space="preserve">And </w:t>
      </w:r>
      <w:proofErr w:type="gramStart"/>
      <w:r w:rsidRPr="00AF1FBC">
        <w:rPr>
          <w:rFonts w:ascii="Arial" w:hAnsi="Arial" w:cs="Arial"/>
          <w:i/>
          <w:iCs/>
          <w:sz w:val="22"/>
          <w:szCs w:val="22"/>
        </w:rPr>
        <w:t>so</w:t>
      </w:r>
      <w:proofErr w:type="gramEnd"/>
      <w:r w:rsidRPr="00AF1FBC">
        <w:rPr>
          <w:rFonts w:ascii="Arial" w:hAnsi="Arial" w:cs="Arial"/>
          <w:i/>
          <w:iCs/>
          <w:sz w:val="22"/>
          <w:szCs w:val="22"/>
        </w:rPr>
        <w:t xml:space="preserve"> you will inherit a double portion in your land,</w:t>
      </w:r>
      <w:r>
        <w:rPr>
          <w:rFonts w:ascii="Arial" w:hAnsi="Arial" w:cs="Arial"/>
          <w:sz w:val="22"/>
          <w:szCs w:val="22"/>
        </w:rPr>
        <w:t xml:space="preserve"> </w:t>
      </w:r>
      <w:r w:rsidRPr="00AF1FBC">
        <w:rPr>
          <w:rFonts w:ascii="Arial" w:hAnsi="Arial" w:cs="Arial"/>
          <w:i/>
          <w:iCs/>
          <w:sz w:val="22"/>
          <w:szCs w:val="22"/>
        </w:rPr>
        <w:t>and everlasting joy will be yours.</w:t>
      </w:r>
      <w:r>
        <w:rPr>
          <w:rFonts w:ascii="Arial" w:hAnsi="Arial" w:cs="Arial"/>
          <w:sz w:val="22"/>
          <w:szCs w:val="22"/>
        </w:rPr>
        <w:t xml:space="preserve"> </w:t>
      </w:r>
      <w:r w:rsidRPr="00AF1FBC">
        <w:rPr>
          <w:rFonts w:ascii="Arial" w:hAnsi="Arial" w:cs="Arial"/>
          <w:i/>
          <w:iCs/>
          <w:sz w:val="22"/>
          <w:szCs w:val="22"/>
        </w:rPr>
        <w:t>8 “For I, the Lord, love justice;</w:t>
      </w:r>
      <w:r>
        <w:rPr>
          <w:rFonts w:ascii="Arial" w:hAnsi="Arial" w:cs="Arial"/>
          <w:sz w:val="22"/>
          <w:szCs w:val="22"/>
        </w:rPr>
        <w:t xml:space="preserve"> </w:t>
      </w:r>
      <w:r w:rsidRPr="00AF1FBC">
        <w:rPr>
          <w:rFonts w:ascii="Arial" w:hAnsi="Arial" w:cs="Arial"/>
          <w:i/>
          <w:iCs/>
          <w:sz w:val="22"/>
          <w:szCs w:val="22"/>
        </w:rPr>
        <w:t>I hate robbery and wrongdoing.</w:t>
      </w:r>
      <w:r>
        <w:rPr>
          <w:rFonts w:ascii="Arial" w:hAnsi="Arial" w:cs="Arial"/>
          <w:sz w:val="22"/>
          <w:szCs w:val="22"/>
        </w:rPr>
        <w:t xml:space="preserve"> </w:t>
      </w:r>
      <w:r w:rsidRPr="00AF1FBC">
        <w:rPr>
          <w:rFonts w:ascii="Arial" w:hAnsi="Arial" w:cs="Arial"/>
          <w:i/>
          <w:iCs/>
          <w:sz w:val="22"/>
          <w:szCs w:val="22"/>
        </w:rPr>
        <w:t>In my faithfulness I will reward my people</w:t>
      </w:r>
      <w:r>
        <w:rPr>
          <w:rFonts w:ascii="Arial" w:hAnsi="Arial" w:cs="Arial"/>
          <w:sz w:val="22"/>
          <w:szCs w:val="22"/>
        </w:rPr>
        <w:t xml:space="preserve"> </w:t>
      </w:r>
      <w:r w:rsidRPr="00AF1FBC">
        <w:rPr>
          <w:rFonts w:ascii="Arial" w:hAnsi="Arial" w:cs="Arial"/>
          <w:i/>
          <w:iCs/>
          <w:sz w:val="22"/>
          <w:szCs w:val="22"/>
        </w:rPr>
        <w:t>and make an everlasting covenant with them.</w:t>
      </w:r>
      <w:r>
        <w:rPr>
          <w:rFonts w:ascii="Arial" w:hAnsi="Arial" w:cs="Arial"/>
          <w:sz w:val="22"/>
          <w:szCs w:val="22"/>
        </w:rPr>
        <w:t xml:space="preserve"> </w:t>
      </w:r>
      <w:r w:rsidRPr="00AF1FBC">
        <w:rPr>
          <w:rFonts w:ascii="Arial" w:hAnsi="Arial" w:cs="Arial"/>
          <w:i/>
          <w:iCs/>
          <w:sz w:val="22"/>
          <w:szCs w:val="22"/>
        </w:rPr>
        <w:t xml:space="preserve">9 Their descendants will be known among the </w:t>
      </w:r>
      <w:r w:rsidRPr="00AF1FBC">
        <w:rPr>
          <w:rFonts w:ascii="Arial" w:hAnsi="Arial" w:cs="Arial"/>
          <w:i/>
          <w:iCs/>
          <w:sz w:val="22"/>
          <w:szCs w:val="22"/>
        </w:rPr>
        <w:lastRenderedPageBreak/>
        <w:t>nations and their offspring among the peoples.</w:t>
      </w:r>
      <w:r>
        <w:rPr>
          <w:rFonts w:ascii="Arial" w:hAnsi="Arial" w:cs="Arial"/>
          <w:sz w:val="22"/>
          <w:szCs w:val="22"/>
        </w:rPr>
        <w:t xml:space="preserve"> </w:t>
      </w:r>
      <w:r w:rsidRPr="00AF1FBC">
        <w:rPr>
          <w:rFonts w:ascii="Arial" w:hAnsi="Arial" w:cs="Arial"/>
          <w:i/>
          <w:iCs/>
          <w:sz w:val="22"/>
          <w:szCs w:val="22"/>
        </w:rPr>
        <w:t>All who see them will acknowledge</w:t>
      </w:r>
      <w:r>
        <w:rPr>
          <w:rFonts w:ascii="Arial" w:hAnsi="Arial" w:cs="Arial"/>
          <w:sz w:val="22"/>
          <w:szCs w:val="22"/>
        </w:rPr>
        <w:t xml:space="preserve"> </w:t>
      </w:r>
      <w:r w:rsidRPr="00AF1FBC">
        <w:rPr>
          <w:rFonts w:ascii="Arial" w:hAnsi="Arial" w:cs="Arial"/>
          <w:i/>
          <w:iCs/>
          <w:sz w:val="22"/>
          <w:szCs w:val="22"/>
        </w:rPr>
        <w:t>that they are a people the Lord has blessed.”</w:t>
      </w:r>
      <w:r>
        <w:rPr>
          <w:rFonts w:ascii="Arial" w:hAnsi="Arial" w:cs="Arial"/>
          <w:sz w:val="22"/>
          <w:szCs w:val="22"/>
        </w:rPr>
        <w:t xml:space="preserve"> </w:t>
      </w:r>
      <w:r w:rsidRPr="00AF1FBC">
        <w:rPr>
          <w:rFonts w:ascii="Arial" w:hAnsi="Arial" w:cs="Arial"/>
          <w:i/>
          <w:iCs/>
          <w:sz w:val="22"/>
          <w:szCs w:val="22"/>
        </w:rPr>
        <w:t>10 I delight greatly in the Lord;</w:t>
      </w:r>
      <w:r>
        <w:rPr>
          <w:rFonts w:ascii="Arial" w:hAnsi="Arial" w:cs="Arial"/>
          <w:sz w:val="22"/>
          <w:szCs w:val="22"/>
        </w:rPr>
        <w:t xml:space="preserve"> </w:t>
      </w:r>
      <w:r>
        <w:rPr>
          <w:rFonts w:ascii="Arial" w:hAnsi="Arial" w:cs="Arial"/>
          <w:i/>
          <w:iCs/>
          <w:sz w:val="22"/>
          <w:szCs w:val="22"/>
        </w:rPr>
        <w:t xml:space="preserve">my soul rejoices </w:t>
      </w:r>
      <w:r w:rsidRPr="00AF1FBC">
        <w:rPr>
          <w:rFonts w:ascii="Arial" w:hAnsi="Arial" w:cs="Arial"/>
          <w:i/>
          <w:iCs/>
          <w:sz w:val="22"/>
          <w:szCs w:val="22"/>
        </w:rPr>
        <w:t>in my God.</w:t>
      </w:r>
      <w:r>
        <w:rPr>
          <w:rFonts w:ascii="Arial" w:hAnsi="Arial" w:cs="Arial"/>
          <w:sz w:val="22"/>
          <w:szCs w:val="22"/>
        </w:rPr>
        <w:t xml:space="preserve"> </w:t>
      </w:r>
      <w:r w:rsidRPr="00AF1FBC">
        <w:rPr>
          <w:rFonts w:ascii="Arial" w:hAnsi="Arial" w:cs="Arial"/>
          <w:i/>
          <w:iCs/>
          <w:sz w:val="22"/>
          <w:szCs w:val="22"/>
        </w:rPr>
        <w:t>For he has clothed me with garments of salvation</w:t>
      </w:r>
      <w:r>
        <w:rPr>
          <w:rFonts w:ascii="Arial" w:hAnsi="Arial" w:cs="Arial"/>
          <w:sz w:val="22"/>
          <w:szCs w:val="22"/>
        </w:rPr>
        <w:t xml:space="preserve"> </w:t>
      </w:r>
      <w:r w:rsidRPr="00AF1FBC">
        <w:rPr>
          <w:rFonts w:ascii="Arial" w:hAnsi="Arial" w:cs="Arial"/>
          <w:i/>
          <w:iCs/>
          <w:sz w:val="22"/>
          <w:szCs w:val="22"/>
        </w:rPr>
        <w:t>and arrayed me in a robe of his righteousness,</w:t>
      </w:r>
      <w:r>
        <w:rPr>
          <w:rFonts w:ascii="Arial" w:hAnsi="Arial" w:cs="Arial"/>
          <w:sz w:val="22"/>
          <w:szCs w:val="22"/>
        </w:rPr>
        <w:t xml:space="preserve"> </w:t>
      </w:r>
      <w:r w:rsidRPr="00AF1FBC">
        <w:rPr>
          <w:rFonts w:ascii="Arial" w:hAnsi="Arial" w:cs="Arial"/>
          <w:i/>
          <w:iCs/>
          <w:sz w:val="22"/>
          <w:szCs w:val="22"/>
        </w:rPr>
        <w:t>as a bridegroom adorns his head like a priest,</w:t>
      </w:r>
      <w:r>
        <w:rPr>
          <w:rFonts w:ascii="Arial" w:hAnsi="Arial" w:cs="Arial"/>
          <w:sz w:val="22"/>
          <w:szCs w:val="22"/>
        </w:rPr>
        <w:t xml:space="preserve"> </w:t>
      </w:r>
      <w:r w:rsidRPr="00AF1FBC">
        <w:rPr>
          <w:rFonts w:ascii="Arial" w:hAnsi="Arial" w:cs="Arial"/>
          <w:i/>
          <w:iCs/>
          <w:sz w:val="22"/>
          <w:szCs w:val="22"/>
        </w:rPr>
        <w:t>and as a bride adorns herself with her jewels.</w:t>
      </w:r>
      <w:r>
        <w:rPr>
          <w:rFonts w:ascii="Arial" w:hAnsi="Arial" w:cs="Arial"/>
          <w:sz w:val="22"/>
          <w:szCs w:val="22"/>
        </w:rPr>
        <w:t xml:space="preserve"> </w:t>
      </w:r>
      <w:r w:rsidRPr="00AF1FBC">
        <w:rPr>
          <w:rFonts w:ascii="Arial" w:hAnsi="Arial" w:cs="Arial"/>
          <w:i/>
          <w:iCs/>
          <w:sz w:val="22"/>
          <w:szCs w:val="22"/>
        </w:rPr>
        <w:t>11 For as the soil makes the sprout come up</w:t>
      </w:r>
      <w:r>
        <w:rPr>
          <w:rFonts w:ascii="Arial" w:hAnsi="Arial" w:cs="Arial"/>
          <w:sz w:val="22"/>
          <w:szCs w:val="22"/>
        </w:rPr>
        <w:t xml:space="preserve"> </w:t>
      </w:r>
      <w:r w:rsidRPr="00AF1FBC">
        <w:rPr>
          <w:rFonts w:ascii="Arial" w:hAnsi="Arial" w:cs="Arial"/>
          <w:i/>
          <w:iCs/>
          <w:sz w:val="22"/>
          <w:szCs w:val="22"/>
        </w:rPr>
        <w:t>and a garden causes seeds to grow,</w:t>
      </w:r>
      <w:r>
        <w:rPr>
          <w:rFonts w:ascii="Arial" w:hAnsi="Arial" w:cs="Arial"/>
          <w:sz w:val="22"/>
          <w:szCs w:val="22"/>
        </w:rPr>
        <w:t xml:space="preserve"> </w:t>
      </w:r>
      <w:r w:rsidRPr="00AF1FBC">
        <w:rPr>
          <w:rFonts w:ascii="Arial" w:hAnsi="Arial" w:cs="Arial"/>
          <w:i/>
          <w:iCs/>
          <w:sz w:val="22"/>
          <w:szCs w:val="22"/>
        </w:rPr>
        <w:t>so the Sovereign Lord will make righteousness</w:t>
      </w:r>
      <w:r>
        <w:rPr>
          <w:rFonts w:ascii="Arial" w:hAnsi="Arial" w:cs="Arial"/>
          <w:sz w:val="22"/>
          <w:szCs w:val="22"/>
        </w:rPr>
        <w:t xml:space="preserve"> </w:t>
      </w:r>
      <w:r w:rsidRPr="00AF1FBC">
        <w:rPr>
          <w:rFonts w:ascii="Arial" w:hAnsi="Arial" w:cs="Arial"/>
          <w:i/>
          <w:iCs/>
          <w:sz w:val="22"/>
          <w:szCs w:val="22"/>
        </w:rPr>
        <w:t>and praise spring up before all nations. -Isaiah 61</w:t>
      </w:r>
    </w:p>
    <w:p w14:paraId="564FB2D6" w14:textId="77777777" w:rsidR="00AF1FBC" w:rsidRPr="00AF1FBC" w:rsidRDefault="00AF1FBC" w:rsidP="00AF1FBC">
      <w:pPr>
        <w:spacing w:line="360" w:lineRule="auto"/>
        <w:rPr>
          <w:rFonts w:ascii="Arial" w:hAnsi="Arial" w:cs="Arial"/>
          <w:sz w:val="22"/>
          <w:szCs w:val="22"/>
        </w:rPr>
      </w:pPr>
    </w:p>
    <w:p w14:paraId="4A8C96EE" w14:textId="77777777" w:rsidR="00AF1FBC" w:rsidRPr="00AF1FBC" w:rsidRDefault="00AF1FBC" w:rsidP="00AF1FBC">
      <w:pPr>
        <w:spacing w:line="360" w:lineRule="auto"/>
        <w:rPr>
          <w:rFonts w:ascii="Arial" w:hAnsi="Arial" w:cs="Arial"/>
          <w:sz w:val="22"/>
          <w:szCs w:val="22"/>
        </w:rPr>
      </w:pPr>
      <w:r w:rsidRPr="00AF1FBC">
        <w:rPr>
          <w:rFonts w:ascii="Arial" w:hAnsi="Arial" w:cs="Arial"/>
          <w:i/>
          <w:iCs/>
          <w:sz w:val="22"/>
          <w:szCs w:val="22"/>
        </w:rPr>
        <w:t>16 He went to Nazareth, where he had been brought up, and on the Sabbath day he went into the synagogue, as was his custom. He stood up to read, 17 and the scroll of the prophet Isaiah was handed to him. Unrolling it, he found the place where it is written:</w:t>
      </w:r>
    </w:p>
    <w:p w14:paraId="4ED9F664" w14:textId="3827008A" w:rsidR="00AF1FBC" w:rsidRPr="00AF1FBC" w:rsidRDefault="00AF1FBC" w:rsidP="00AF1FBC">
      <w:pPr>
        <w:spacing w:line="360" w:lineRule="auto"/>
        <w:rPr>
          <w:rFonts w:ascii="Arial" w:hAnsi="Arial" w:cs="Arial"/>
          <w:sz w:val="22"/>
          <w:szCs w:val="22"/>
        </w:rPr>
      </w:pPr>
      <w:r w:rsidRPr="00AF1FBC">
        <w:rPr>
          <w:rFonts w:ascii="Arial" w:hAnsi="Arial" w:cs="Arial"/>
          <w:i/>
          <w:iCs/>
          <w:sz w:val="22"/>
          <w:szCs w:val="22"/>
        </w:rPr>
        <w:t>18 “The Spirit of the Lord is on me,</w:t>
      </w:r>
      <w:r>
        <w:rPr>
          <w:rFonts w:ascii="Arial" w:hAnsi="Arial" w:cs="Arial"/>
          <w:sz w:val="22"/>
          <w:szCs w:val="22"/>
        </w:rPr>
        <w:t xml:space="preserve"> </w:t>
      </w:r>
      <w:r w:rsidRPr="00AF1FBC">
        <w:rPr>
          <w:rFonts w:ascii="Arial" w:hAnsi="Arial" w:cs="Arial"/>
          <w:i/>
          <w:iCs/>
          <w:sz w:val="22"/>
          <w:szCs w:val="22"/>
        </w:rPr>
        <w:t>because he has anointed me</w:t>
      </w:r>
      <w:r>
        <w:rPr>
          <w:rFonts w:ascii="Arial" w:hAnsi="Arial" w:cs="Arial"/>
          <w:sz w:val="22"/>
          <w:szCs w:val="22"/>
        </w:rPr>
        <w:t xml:space="preserve"> </w:t>
      </w:r>
      <w:r w:rsidRPr="00AF1FBC">
        <w:rPr>
          <w:rFonts w:ascii="Arial" w:hAnsi="Arial" w:cs="Arial"/>
          <w:i/>
          <w:iCs/>
          <w:sz w:val="22"/>
          <w:szCs w:val="22"/>
        </w:rPr>
        <w:t>to proclaim good news to the poor.</w:t>
      </w:r>
      <w:r>
        <w:rPr>
          <w:rFonts w:ascii="Arial" w:hAnsi="Arial" w:cs="Arial"/>
          <w:sz w:val="22"/>
          <w:szCs w:val="22"/>
        </w:rPr>
        <w:t xml:space="preserve"> </w:t>
      </w:r>
      <w:r w:rsidRPr="00AF1FBC">
        <w:rPr>
          <w:rFonts w:ascii="Arial" w:hAnsi="Arial" w:cs="Arial"/>
          <w:i/>
          <w:iCs/>
          <w:sz w:val="22"/>
          <w:szCs w:val="22"/>
        </w:rPr>
        <w:t>He has sent me to proclaim freedom for the prisoners</w:t>
      </w:r>
      <w:r>
        <w:rPr>
          <w:rFonts w:ascii="Arial" w:hAnsi="Arial" w:cs="Arial"/>
          <w:i/>
          <w:iCs/>
          <w:sz w:val="22"/>
          <w:szCs w:val="22"/>
        </w:rPr>
        <w:t xml:space="preserve"> </w:t>
      </w:r>
      <w:r w:rsidRPr="00AF1FBC">
        <w:rPr>
          <w:rFonts w:ascii="Arial" w:hAnsi="Arial" w:cs="Arial"/>
          <w:i/>
          <w:iCs/>
          <w:sz w:val="22"/>
          <w:szCs w:val="22"/>
        </w:rPr>
        <w:t>and recovery of sight for the blind,</w:t>
      </w:r>
      <w:r>
        <w:rPr>
          <w:rFonts w:ascii="Arial" w:hAnsi="Arial" w:cs="Arial"/>
          <w:sz w:val="22"/>
          <w:szCs w:val="22"/>
        </w:rPr>
        <w:t xml:space="preserve"> </w:t>
      </w:r>
      <w:r w:rsidRPr="00AF1FBC">
        <w:rPr>
          <w:rFonts w:ascii="Arial" w:hAnsi="Arial" w:cs="Arial"/>
          <w:i/>
          <w:iCs/>
          <w:sz w:val="22"/>
          <w:szCs w:val="22"/>
        </w:rPr>
        <w:t>to set the oppressed free</w:t>
      </w:r>
      <w:r>
        <w:rPr>
          <w:rFonts w:ascii="Arial" w:hAnsi="Arial" w:cs="Arial"/>
          <w:i/>
          <w:iCs/>
          <w:sz w:val="22"/>
          <w:szCs w:val="22"/>
        </w:rPr>
        <w:t xml:space="preserve"> </w:t>
      </w:r>
      <w:proofErr w:type="gramStart"/>
      <w:r>
        <w:rPr>
          <w:rFonts w:ascii="Arial" w:hAnsi="Arial" w:cs="Arial"/>
          <w:i/>
          <w:iCs/>
          <w:sz w:val="22"/>
          <w:szCs w:val="22"/>
        </w:rPr>
        <w:t xml:space="preserve">19 </w:t>
      </w:r>
      <w:r w:rsidRPr="00AF1FBC">
        <w:rPr>
          <w:rFonts w:ascii="Arial" w:hAnsi="Arial" w:cs="Arial"/>
          <w:i/>
          <w:iCs/>
          <w:sz w:val="22"/>
          <w:szCs w:val="22"/>
        </w:rPr>
        <w:t> to</w:t>
      </w:r>
      <w:proofErr w:type="gramEnd"/>
      <w:r w:rsidRPr="00AF1FBC">
        <w:rPr>
          <w:rFonts w:ascii="Arial" w:hAnsi="Arial" w:cs="Arial"/>
          <w:i/>
          <w:iCs/>
          <w:sz w:val="22"/>
          <w:szCs w:val="22"/>
        </w:rPr>
        <w:t xml:space="preserve"> proclaim the year of the Lord’s favor.”</w:t>
      </w:r>
    </w:p>
    <w:p w14:paraId="1ACE3A04" w14:textId="77777777" w:rsidR="00AF1FBC" w:rsidRPr="00AF1FBC" w:rsidRDefault="00AF1FBC" w:rsidP="00AF1FBC">
      <w:pPr>
        <w:spacing w:line="360" w:lineRule="auto"/>
        <w:rPr>
          <w:rFonts w:ascii="Arial" w:hAnsi="Arial" w:cs="Arial"/>
          <w:sz w:val="22"/>
          <w:szCs w:val="22"/>
        </w:rPr>
      </w:pPr>
      <w:r w:rsidRPr="00AF1FBC">
        <w:rPr>
          <w:rFonts w:ascii="Arial" w:hAnsi="Arial" w:cs="Arial"/>
          <w:i/>
          <w:iCs/>
          <w:sz w:val="22"/>
          <w:szCs w:val="22"/>
        </w:rPr>
        <w:t>20 Then he rolled up the scroll, gave it back to the attendant and sat down. The eyes of everyone in the synagogue were fastened on him. 21 He began by saying to them, “Today this scripture is fulfilled in your hearing.” -Luke 4:16-21</w:t>
      </w:r>
    </w:p>
    <w:p w14:paraId="74945D34" w14:textId="77777777" w:rsidR="00AF1FBC" w:rsidRPr="00AF1FBC" w:rsidRDefault="00AF1FBC" w:rsidP="00AF1FBC">
      <w:pPr>
        <w:spacing w:line="360" w:lineRule="auto"/>
        <w:rPr>
          <w:rFonts w:ascii="Arial" w:hAnsi="Arial" w:cs="Arial"/>
          <w:sz w:val="22"/>
          <w:szCs w:val="22"/>
        </w:rPr>
      </w:pPr>
    </w:p>
    <w:p w14:paraId="7AC8851B" w14:textId="36264970" w:rsidR="00AF1FBC" w:rsidRPr="00AF1FBC" w:rsidRDefault="00AF1FBC" w:rsidP="00AF1FBC">
      <w:pPr>
        <w:spacing w:line="360" w:lineRule="auto"/>
        <w:rPr>
          <w:rFonts w:ascii="Arial" w:hAnsi="Arial" w:cs="Arial"/>
          <w:b/>
          <w:bCs/>
          <w:caps/>
        </w:rPr>
      </w:pPr>
      <w:r w:rsidRPr="00AF1FBC">
        <w:rPr>
          <w:rFonts w:ascii="Arial" w:hAnsi="Arial" w:cs="Arial"/>
          <w:b/>
          <w:bCs/>
          <w:caps/>
        </w:rPr>
        <w:t>Message Description</w:t>
      </w:r>
    </w:p>
    <w:p w14:paraId="79A74854" w14:textId="77777777"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The prophetic books in the Bible are often the ones we’re the least familiar with. In this message, we’ll describe the role of the prophet and how to approach this prophetic literature.</w:t>
      </w:r>
    </w:p>
    <w:p w14:paraId="218EB188" w14:textId="77777777" w:rsidR="00AF1FBC" w:rsidRPr="00AF1FBC" w:rsidRDefault="00AF1FBC" w:rsidP="00AF1FBC">
      <w:pPr>
        <w:spacing w:line="360" w:lineRule="auto"/>
        <w:rPr>
          <w:rFonts w:ascii="Arial" w:hAnsi="Arial" w:cs="Arial"/>
          <w:sz w:val="22"/>
          <w:szCs w:val="22"/>
        </w:rPr>
      </w:pPr>
    </w:p>
    <w:p w14:paraId="7A3D8159" w14:textId="77777777"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The books of the prophets in the Old Testament contain many foreshadowing references to the coming Messiah. We might want to include a quick list of OT prophecies Jesus fulfilled.</w:t>
      </w:r>
    </w:p>
    <w:p w14:paraId="24983675" w14:textId="77777777" w:rsidR="00AF1FBC" w:rsidRPr="00AF1FBC" w:rsidRDefault="00AF1FBC" w:rsidP="00AF1FBC">
      <w:pPr>
        <w:spacing w:line="360" w:lineRule="auto"/>
        <w:rPr>
          <w:rFonts w:ascii="Arial" w:hAnsi="Arial" w:cs="Arial"/>
          <w:sz w:val="22"/>
          <w:szCs w:val="22"/>
        </w:rPr>
      </w:pPr>
    </w:p>
    <w:p w14:paraId="7E6DFB8B" w14:textId="77777777"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 xml:space="preserve">Isaiah, who lived hundreds of years before Jesus would come, was telling people that a Savior would redeem them. Isaiah lived in Judah before and during its destruction. Despite how dire everything looked, he prophesied of a time of restoration when prisoners would be set free, the blind would see, and the oppressed would be set free. </w:t>
      </w:r>
    </w:p>
    <w:p w14:paraId="5C5809EB" w14:textId="77777777" w:rsidR="00AF1FBC" w:rsidRPr="00AF1FBC" w:rsidRDefault="00AF1FBC" w:rsidP="00AF1FBC">
      <w:pPr>
        <w:spacing w:line="360" w:lineRule="auto"/>
        <w:rPr>
          <w:rFonts w:ascii="Arial" w:hAnsi="Arial" w:cs="Arial"/>
          <w:sz w:val="22"/>
          <w:szCs w:val="22"/>
        </w:rPr>
      </w:pPr>
    </w:p>
    <w:p w14:paraId="3881511E" w14:textId="77777777"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If we fast-forward to the New Testament, at the beginning of Jesus’ ministry he reads from Isaiah 61 and declares, “Today this scripture is fulfilled in your hearing.”</w:t>
      </w:r>
    </w:p>
    <w:p w14:paraId="5411B015" w14:textId="77777777" w:rsidR="00AF1FBC" w:rsidRPr="00AF1FBC" w:rsidRDefault="00AF1FBC" w:rsidP="00AF1FBC">
      <w:pPr>
        <w:spacing w:line="360" w:lineRule="auto"/>
        <w:rPr>
          <w:rFonts w:ascii="Arial" w:hAnsi="Arial" w:cs="Arial"/>
          <w:sz w:val="22"/>
          <w:szCs w:val="22"/>
        </w:rPr>
      </w:pPr>
    </w:p>
    <w:p w14:paraId="459CFAB5" w14:textId="77777777"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Jesus came to restore God’s dream for the world, and he invites us to share in that by partnering with him to restore God’s dream.</w:t>
      </w:r>
    </w:p>
    <w:p w14:paraId="324ACCDE" w14:textId="77777777" w:rsidR="00AF1FBC" w:rsidRPr="00AF1FBC" w:rsidRDefault="00AF1FBC" w:rsidP="00AF1FBC">
      <w:pPr>
        <w:spacing w:line="360" w:lineRule="auto"/>
        <w:rPr>
          <w:rFonts w:ascii="Arial" w:hAnsi="Arial" w:cs="Arial"/>
          <w:sz w:val="22"/>
          <w:szCs w:val="22"/>
        </w:rPr>
      </w:pPr>
    </w:p>
    <w:p w14:paraId="7AA235B0" w14:textId="77777777"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 xml:space="preserve">There are many ways to partner with God in restoring his dream, but this morning we’ll focus on Community 4:12’s </w:t>
      </w:r>
      <w:proofErr w:type="spellStart"/>
      <w:r w:rsidRPr="00AF1FBC">
        <w:rPr>
          <w:rFonts w:ascii="Arial" w:hAnsi="Arial" w:cs="Arial"/>
          <w:sz w:val="22"/>
          <w:szCs w:val="22"/>
        </w:rPr>
        <w:t>Giftmarts</w:t>
      </w:r>
      <w:proofErr w:type="spellEnd"/>
      <w:r w:rsidRPr="00AF1FBC">
        <w:rPr>
          <w:rFonts w:ascii="Arial" w:hAnsi="Arial" w:cs="Arial"/>
          <w:sz w:val="22"/>
          <w:szCs w:val="22"/>
        </w:rPr>
        <w:t xml:space="preserve">. We’ll want to share the vision behind the </w:t>
      </w:r>
      <w:proofErr w:type="spellStart"/>
      <w:r w:rsidRPr="00AF1FBC">
        <w:rPr>
          <w:rFonts w:ascii="Arial" w:hAnsi="Arial" w:cs="Arial"/>
          <w:sz w:val="22"/>
          <w:szCs w:val="22"/>
        </w:rPr>
        <w:t>giftmarts</w:t>
      </w:r>
      <w:proofErr w:type="spellEnd"/>
      <w:r w:rsidRPr="00AF1FBC">
        <w:rPr>
          <w:rFonts w:ascii="Arial" w:hAnsi="Arial" w:cs="Arial"/>
          <w:sz w:val="22"/>
          <w:szCs w:val="22"/>
        </w:rPr>
        <w:t xml:space="preserve"> and challenge people to specific action. (Idea: Possibly have people take immediate action that day by leaving service to buy a toy and bring it back or creating an Amazon </w:t>
      </w:r>
      <w:proofErr w:type="spellStart"/>
      <w:r w:rsidRPr="00AF1FBC">
        <w:rPr>
          <w:rFonts w:ascii="Arial" w:hAnsi="Arial" w:cs="Arial"/>
          <w:sz w:val="22"/>
          <w:szCs w:val="22"/>
        </w:rPr>
        <w:t>wishlist</w:t>
      </w:r>
      <w:proofErr w:type="spellEnd"/>
      <w:r w:rsidRPr="00AF1FBC">
        <w:rPr>
          <w:rFonts w:ascii="Arial" w:hAnsi="Arial" w:cs="Arial"/>
          <w:sz w:val="22"/>
          <w:szCs w:val="22"/>
        </w:rPr>
        <w:t xml:space="preserve"> so they could buy a toy in the moment).</w:t>
      </w:r>
    </w:p>
    <w:p w14:paraId="3BF2A75C" w14:textId="77777777" w:rsidR="00AF1FBC" w:rsidRPr="00AF1FBC" w:rsidRDefault="00AF1FBC" w:rsidP="00AF1FBC">
      <w:pPr>
        <w:spacing w:line="360" w:lineRule="auto"/>
        <w:rPr>
          <w:rFonts w:ascii="Arial" w:hAnsi="Arial" w:cs="Arial"/>
          <w:sz w:val="22"/>
          <w:szCs w:val="22"/>
        </w:rPr>
      </w:pPr>
      <w:bookmarkStart w:id="0" w:name="_GoBack"/>
      <w:bookmarkEnd w:id="0"/>
    </w:p>
    <w:p w14:paraId="0E8897D4" w14:textId="77777777" w:rsidR="00AF1FBC" w:rsidRPr="00AF1FBC" w:rsidRDefault="00AF1FBC" w:rsidP="00AF1FBC">
      <w:pPr>
        <w:spacing w:line="360" w:lineRule="auto"/>
        <w:rPr>
          <w:rFonts w:ascii="Arial" w:hAnsi="Arial" w:cs="Arial"/>
          <w:b/>
          <w:bCs/>
          <w:caps/>
        </w:rPr>
      </w:pPr>
      <w:r w:rsidRPr="00AF1FBC">
        <w:rPr>
          <w:rFonts w:ascii="Arial" w:hAnsi="Arial" w:cs="Arial"/>
          <w:b/>
          <w:bCs/>
          <w:caps/>
        </w:rPr>
        <w:t>Turn the Page</w:t>
      </w:r>
    </w:p>
    <w:p w14:paraId="670B492A" w14:textId="1A5A1FF4"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Turn the Page” by looking beyond the “ruins” in our world to see the promise of restoration God provides in Jesus. Partner with God in helping to restore his dream for this world.</w:t>
      </w:r>
    </w:p>
    <w:p w14:paraId="3702BACF" w14:textId="77777777" w:rsidR="00AF1FBC" w:rsidRPr="00AF1FBC" w:rsidRDefault="00AF1FBC" w:rsidP="00AF1FBC">
      <w:pPr>
        <w:spacing w:line="360" w:lineRule="auto"/>
        <w:rPr>
          <w:rFonts w:ascii="Arial" w:hAnsi="Arial" w:cs="Arial"/>
          <w:sz w:val="22"/>
          <w:szCs w:val="22"/>
        </w:rPr>
      </w:pPr>
    </w:p>
    <w:p w14:paraId="7EC555E9" w14:textId="7F80070B" w:rsidR="00AF1FBC" w:rsidRPr="00AF1FBC" w:rsidRDefault="00AF1FBC" w:rsidP="00AF1FBC">
      <w:pPr>
        <w:spacing w:line="360" w:lineRule="auto"/>
        <w:rPr>
          <w:rFonts w:ascii="Arial" w:hAnsi="Arial" w:cs="Arial"/>
          <w:sz w:val="22"/>
          <w:szCs w:val="22"/>
        </w:rPr>
      </w:pPr>
      <w:r w:rsidRPr="00AF1FBC">
        <w:rPr>
          <w:rFonts w:ascii="Arial" w:hAnsi="Arial" w:cs="Arial"/>
          <w:b/>
          <w:bCs/>
          <w:sz w:val="22"/>
          <w:szCs w:val="22"/>
        </w:rPr>
        <w:t>Docent Requests</w:t>
      </w:r>
    </w:p>
    <w:p w14:paraId="737DCD1E" w14:textId="77777777" w:rsidR="00AF1FBC" w:rsidRPr="00AF1FBC" w:rsidRDefault="00AF1FBC" w:rsidP="00AF1FBC">
      <w:pPr>
        <w:numPr>
          <w:ilvl w:val="0"/>
          <w:numId w:val="36"/>
        </w:numPr>
        <w:spacing w:line="360" w:lineRule="auto"/>
        <w:rPr>
          <w:rFonts w:ascii="Arial" w:hAnsi="Arial" w:cs="Arial"/>
          <w:sz w:val="22"/>
          <w:szCs w:val="22"/>
        </w:rPr>
      </w:pPr>
      <w:r w:rsidRPr="00AF1FBC">
        <w:rPr>
          <w:rFonts w:ascii="Arial" w:hAnsi="Arial" w:cs="Arial"/>
          <w:sz w:val="22"/>
          <w:szCs w:val="22"/>
        </w:rPr>
        <w:t>Commentary on Isaiah 61 and Luke 4:16-21.</w:t>
      </w:r>
    </w:p>
    <w:p w14:paraId="3C32F34E" w14:textId="77777777" w:rsidR="00AF1FBC" w:rsidRPr="00AF1FBC" w:rsidRDefault="00AF1FBC" w:rsidP="00AF1FBC">
      <w:pPr>
        <w:numPr>
          <w:ilvl w:val="0"/>
          <w:numId w:val="36"/>
        </w:numPr>
        <w:spacing w:line="360" w:lineRule="auto"/>
        <w:rPr>
          <w:rFonts w:ascii="Arial" w:hAnsi="Arial" w:cs="Arial"/>
          <w:sz w:val="22"/>
          <w:szCs w:val="22"/>
        </w:rPr>
      </w:pPr>
      <w:r w:rsidRPr="00AF1FBC">
        <w:rPr>
          <w:rFonts w:ascii="Arial" w:hAnsi="Arial" w:cs="Arial"/>
          <w:sz w:val="22"/>
          <w:szCs w:val="22"/>
        </w:rPr>
        <w:t>10-12 examples of how Jesus fulfilled OT prophecy (make sure to include “Christmas” ones).</w:t>
      </w:r>
    </w:p>
    <w:p w14:paraId="09ACD779" w14:textId="77777777" w:rsidR="00AF1FBC" w:rsidRPr="00AF1FBC" w:rsidRDefault="00AF1FBC" w:rsidP="00AF1FBC">
      <w:pPr>
        <w:numPr>
          <w:ilvl w:val="0"/>
          <w:numId w:val="36"/>
        </w:numPr>
        <w:spacing w:line="360" w:lineRule="auto"/>
        <w:rPr>
          <w:rFonts w:ascii="Arial" w:hAnsi="Arial" w:cs="Arial"/>
          <w:sz w:val="22"/>
          <w:szCs w:val="22"/>
        </w:rPr>
      </w:pPr>
      <w:r w:rsidRPr="00AF1FBC">
        <w:rPr>
          <w:rFonts w:ascii="Arial" w:hAnsi="Arial" w:cs="Arial"/>
          <w:sz w:val="22"/>
          <w:szCs w:val="22"/>
        </w:rPr>
        <w:t>Summary of the context in which Isaiah is writing.</w:t>
      </w:r>
    </w:p>
    <w:p w14:paraId="46D2F228" w14:textId="77777777" w:rsidR="00AF1FBC" w:rsidRPr="00AF1FBC" w:rsidRDefault="00AF1FBC" w:rsidP="00AF1FBC">
      <w:pPr>
        <w:numPr>
          <w:ilvl w:val="0"/>
          <w:numId w:val="36"/>
        </w:numPr>
        <w:spacing w:line="360" w:lineRule="auto"/>
        <w:rPr>
          <w:rFonts w:ascii="Arial" w:hAnsi="Arial" w:cs="Arial"/>
          <w:sz w:val="22"/>
          <w:szCs w:val="22"/>
        </w:rPr>
      </w:pPr>
      <w:r w:rsidRPr="00AF1FBC">
        <w:rPr>
          <w:rFonts w:ascii="Arial" w:hAnsi="Arial" w:cs="Arial"/>
          <w:sz w:val="22"/>
          <w:szCs w:val="22"/>
        </w:rPr>
        <w:t>Summary that explains the role of the prophet (ancient/modern) and how to approach prophetic literature.</w:t>
      </w:r>
    </w:p>
    <w:p w14:paraId="25A0C106" w14:textId="77777777" w:rsidR="00AF1FBC" w:rsidRPr="00AF1FBC" w:rsidRDefault="00AF1FBC" w:rsidP="00AF1FBC">
      <w:pPr>
        <w:numPr>
          <w:ilvl w:val="0"/>
          <w:numId w:val="36"/>
        </w:numPr>
        <w:spacing w:line="360" w:lineRule="auto"/>
        <w:rPr>
          <w:rFonts w:ascii="Arial" w:hAnsi="Arial" w:cs="Arial"/>
          <w:sz w:val="22"/>
          <w:szCs w:val="22"/>
        </w:rPr>
      </w:pPr>
      <w:r w:rsidRPr="00AF1FBC">
        <w:rPr>
          <w:rFonts w:ascii="Arial" w:hAnsi="Arial" w:cs="Arial"/>
          <w:sz w:val="22"/>
          <w:szCs w:val="22"/>
        </w:rPr>
        <w:t xml:space="preserve">Any specific Christmas-related challenges, responses, or applications. </w:t>
      </w:r>
    </w:p>
    <w:p w14:paraId="2319CA83" w14:textId="77777777"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br/>
      </w:r>
      <w:r w:rsidRPr="00AF1FBC">
        <w:rPr>
          <w:rFonts w:ascii="Arial" w:hAnsi="Arial" w:cs="Arial"/>
          <w:sz w:val="22"/>
          <w:szCs w:val="22"/>
        </w:rPr>
        <w:br/>
      </w:r>
    </w:p>
    <w:p w14:paraId="2BB68EB1" w14:textId="77777777" w:rsidR="00AF1FBC" w:rsidRDefault="00AF1FBC">
      <w:pPr>
        <w:rPr>
          <w:rFonts w:ascii="Arial" w:hAnsi="Arial" w:cs="Arial"/>
          <w:b/>
          <w:bCs/>
          <w:sz w:val="28"/>
          <w:szCs w:val="28"/>
        </w:rPr>
      </w:pPr>
      <w:r>
        <w:rPr>
          <w:rFonts w:ascii="Arial" w:hAnsi="Arial" w:cs="Arial"/>
          <w:b/>
          <w:bCs/>
          <w:sz w:val="28"/>
          <w:szCs w:val="28"/>
        </w:rPr>
        <w:br w:type="page"/>
      </w:r>
    </w:p>
    <w:p w14:paraId="2F7ADA6F" w14:textId="274F63DB" w:rsidR="00AF1FBC" w:rsidRPr="00AF1FBC" w:rsidRDefault="00AF1FBC" w:rsidP="00AF1FBC">
      <w:pPr>
        <w:spacing w:line="360" w:lineRule="auto"/>
        <w:rPr>
          <w:rFonts w:ascii="Arial" w:hAnsi="Arial" w:cs="Arial"/>
          <w:b/>
          <w:bCs/>
          <w:caps/>
          <w:sz w:val="28"/>
          <w:szCs w:val="28"/>
        </w:rPr>
      </w:pPr>
      <w:r w:rsidRPr="00AF1FBC">
        <w:rPr>
          <w:rFonts w:ascii="Arial" w:hAnsi="Arial" w:cs="Arial"/>
          <w:b/>
          <w:bCs/>
          <w:caps/>
          <w:sz w:val="28"/>
          <w:szCs w:val="28"/>
        </w:rPr>
        <w:lastRenderedPageBreak/>
        <w:t xml:space="preserve">Week </w:t>
      </w:r>
      <w:proofErr w:type="gramStart"/>
      <w:r w:rsidRPr="00AF1FBC">
        <w:rPr>
          <w:rFonts w:ascii="Arial" w:hAnsi="Arial" w:cs="Arial"/>
          <w:b/>
          <w:bCs/>
          <w:caps/>
          <w:sz w:val="28"/>
          <w:szCs w:val="28"/>
        </w:rPr>
        <w:t>8  |</w:t>
      </w:r>
      <w:proofErr w:type="gramEnd"/>
      <w:r w:rsidRPr="00AF1FBC">
        <w:rPr>
          <w:rFonts w:ascii="Arial" w:hAnsi="Arial" w:cs="Arial"/>
          <w:b/>
          <w:bCs/>
          <w:caps/>
          <w:sz w:val="28"/>
          <w:szCs w:val="28"/>
        </w:rPr>
        <w:t xml:space="preserve">  December 9 | From Waiting to Wonder</w:t>
      </w:r>
    </w:p>
    <w:p w14:paraId="171A9BCF" w14:textId="796FFA2B" w:rsidR="00AF1FBC" w:rsidRDefault="00AF1FBC" w:rsidP="00AF1FBC">
      <w:pPr>
        <w:spacing w:line="360" w:lineRule="auto"/>
        <w:rPr>
          <w:rFonts w:ascii="Arial" w:hAnsi="Arial" w:cs="Arial"/>
          <w:b/>
          <w:bCs/>
          <w:sz w:val="22"/>
          <w:szCs w:val="22"/>
        </w:rPr>
      </w:pPr>
      <w:r w:rsidRPr="00AF1FBC">
        <w:rPr>
          <w:rFonts w:ascii="Arial" w:hAnsi="Arial" w:cs="Arial"/>
          <w:b/>
          <w:bCs/>
          <w:sz w:val="22"/>
          <w:szCs w:val="22"/>
        </w:rPr>
        <w:t>Scripture: Luke 2:1-20, Matthew 15:29-31</w:t>
      </w:r>
    </w:p>
    <w:p w14:paraId="57DD47A5" w14:textId="169CDA91" w:rsidR="00EB13B9" w:rsidRPr="00EB13B9" w:rsidRDefault="00EB13B9" w:rsidP="00AF1FBC">
      <w:pPr>
        <w:spacing w:line="360" w:lineRule="auto"/>
        <w:rPr>
          <w:rFonts w:ascii="Arial" w:hAnsi="Arial" w:cs="Arial"/>
          <w:color w:val="FF0000"/>
          <w:sz w:val="22"/>
          <w:szCs w:val="22"/>
        </w:rPr>
      </w:pPr>
      <w:r w:rsidRPr="00EB13B9">
        <w:rPr>
          <w:rFonts w:ascii="Arial" w:hAnsi="Arial" w:cs="Arial"/>
          <w:b/>
          <w:bCs/>
          <w:color w:val="FF0000"/>
          <w:sz w:val="22"/>
          <w:szCs w:val="22"/>
        </w:rPr>
        <w:t>Kids on Stage – Week 1</w:t>
      </w:r>
    </w:p>
    <w:p w14:paraId="75034B8C" w14:textId="77777777" w:rsidR="00AF1FBC" w:rsidRDefault="00AF1FBC" w:rsidP="00AF1FBC">
      <w:pPr>
        <w:spacing w:line="360" w:lineRule="auto"/>
        <w:rPr>
          <w:rFonts w:ascii="Arial" w:hAnsi="Arial" w:cs="Arial"/>
          <w:b/>
          <w:bCs/>
          <w:sz w:val="22"/>
          <w:szCs w:val="22"/>
        </w:rPr>
      </w:pPr>
    </w:p>
    <w:p w14:paraId="1076CCAC" w14:textId="77777777" w:rsidR="00AF1FBC" w:rsidRPr="00AF1FBC" w:rsidRDefault="00AF1FBC" w:rsidP="00AF1FBC">
      <w:pPr>
        <w:spacing w:line="360" w:lineRule="auto"/>
        <w:rPr>
          <w:rFonts w:ascii="Arial" w:hAnsi="Arial" w:cs="Arial"/>
          <w:b/>
          <w:bCs/>
          <w:caps/>
        </w:rPr>
      </w:pPr>
      <w:r w:rsidRPr="00AF1FBC">
        <w:rPr>
          <w:rFonts w:ascii="Arial" w:hAnsi="Arial" w:cs="Arial"/>
          <w:b/>
          <w:bCs/>
          <w:caps/>
        </w:rPr>
        <w:t>Message Big Idea</w:t>
      </w:r>
    </w:p>
    <w:p w14:paraId="72D8129D" w14:textId="5E12C0AE"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 xml:space="preserve"> “Turn the Page” by recognizing the everyday wonders of Jesus in our world.</w:t>
      </w:r>
    </w:p>
    <w:p w14:paraId="664EF6A3" w14:textId="77777777" w:rsidR="00AF1FBC" w:rsidRPr="00AF1FBC" w:rsidRDefault="00AF1FBC" w:rsidP="00AF1FBC">
      <w:pPr>
        <w:spacing w:line="360" w:lineRule="auto"/>
        <w:rPr>
          <w:rFonts w:ascii="Arial" w:hAnsi="Arial" w:cs="Arial"/>
          <w:b/>
          <w:bCs/>
          <w:caps/>
        </w:rPr>
      </w:pPr>
    </w:p>
    <w:p w14:paraId="1E1AD708" w14:textId="5BE293B7" w:rsidR="00AF1FBC" w:rsidRPr="00AF1FBC" w:rsidRDefault="00AF1FBC" w:rsidP="00AF1FBC">
      <w:pPr>
        <w:spacing w:line="360" w:lineRule="auto"/>
        <w:rPr>
          <w:rFonts w:ascii="Arial" w:hAnsi="Arial" w:cs="Arial"/>
          <w:b/>
          <w:bCs/>
          <w:caps/>
        </w:rPr>
      </w:pPr>
      <w:r w:rsidRPr="00AF1FBC">
        <w:rPr>
          <w:rFonts w:ascii="Arial" w:hAnsi="Arial" w:cs="Arial"/>
          <w:b/>
          <w:bCs/>
          <w:caps/>
        </w:rPr>
        <w:t>Bible Overview</w:t>
      </w:r>
    </w:p>
    <w:p w14:paraId="7E58B0BD" w14:textId="0D33FA6D"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The Gospels</w:t>
      </w:r>
    </w:p>
    <w:p w14:paraId="2B814796" w14:textId="77777777" w:rsidR="00AF1FBC" w:rsidRPr="00AF1FBC" w:rsidRDefault="00AF1FBC" w:rsidP="00AF1FBC">
      <w:pPr>
        <w:spacing w:line="360" w:lineRule="auto"/>
        <w:rPr>
          <w:rFonts w:ascii="Arial" w:hAnsi="Arial" w:cs="Arial"/>
          <w:sz w:val="22"/>
          <w:szCs w:val="22"/>
        </w:rPr>
      </w:pPr>
    </w:p>
    <w:p w14:paraId="50586048" w14:textId="77777777" w:rsidR="00AF1FBC" w:rsidRPr="00AF1FBC" w:rsidRDefault="00AF1FBC" w:rsidP="00AF1FBC">
      <w:pPr>
        <w:spacing w:line="360" w:lineRule="auto"/>
        <w:rPr>
          <w:rFonts w:ascii="Arial" w:hAnsi="Arial" w:cs="Arial"/>
          <w:b/>
          <w:bCs/>
          <w:caps/>
        </w:rPr>
      </w:pPr>
      <w:r w:rsidRPr="00AF1FBC">
        <w:rPr>
          <w:rFonts w:ascii="Arial" w:hAnsi="Arial" w:cs="Arial"/>
          <w:b/>
          <w:bCs/>
          <w:caps/>
        </w:rPr>
        <w:t>Key Story</w:t>
      </w:r>
    </w:p>
    <w:p w14:paraId="19A401F6" w14:textId="2A6A7006"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 xml:space="preserve"> The Birth of Jesus</w:t>
      </w:r>
    </w:p>
    <w:p w14:paraId="43EC043F" w14:textId="77777777" w:rsidR="00AF1FBC" w:rsidRPr="00AF1FBC" w:rsidRDefault="00AF1FBC" w:rsidP="00AF1FBC">
      <w:pPr>
        <w:spacing w:line="360" w:lineRule="auto"/>
        <w:rPr>
          <w:rFonts w:ascii="Arial" w:hAnsi="Arial" w:cs="Arial"/>
          <w:sz w:val="22"/>
          <w:szCs w:val="22"/>
        </w:rPr>
      </w:pPr>
    </w:p>
    <w:p w14:paraId="094A9F4E" w14:textId="5AF8790A" w:rsidR="00AF1FBC" w:rsidRPr="00AF1FBC" w:rsidRDefault="00AF1FBC" w:rsidP="00AF1FBC">
      <w:pPr>
        <w:spacing w:line="360" w:lineRule="auto"/>
        <w:rPr>
          <w:rFonts w:ascii="Arial" w:hAnsi="Arial" w:cs="Arial"/>
          <w:sz w:val="22"/>
          <w:szCs w:val="22"/>
        </w:rPr>
      </w:pPr>
      <w:r w:rsidRPr="00AF1FBC">
        <w:rPr>
          <w:rFonts w:ascii="Arial" w:hAnsi="Arial" w:cs="Arial"/>
          <w:i/>
          <w:iCs/>
          <w:sz w:val="22"/>
          <w:szCs w:val="22"/>
        </w:rPr>
        <w:t>In those days Caesar Augustus issued a decree that a census should be taken of the entire Roman world. 2 (This was the first census that took place while Quirinius was governor of Syria.) 3 And everyone went to their own town to register.</w:t>
      </w:r>
      <w:r>
        <w:rPr>
          <w:rFonts w:ascii="Arial" w:hAnsi="Arial" w:cs="Arial"/>
          <w:sz w:val="22"/>
          <w:szCs w:val="22"/>
        </w:rPr>
        <w:t xml:space="preserve"> </w:t>
      </w:r>
      <w:r w:rsidRPr="00AF1FBC">
        <w:rPr>
          <w:rFonts w:ascii="Arial" w:hAnsi="Arial" w:cs="Arial"/>
          <w:i/>
          <w:iCs/>
          <w:sz w:val="22"/>
          <w:szCs w:val="22"/>
        </w:rPr>
        <w:t>4 So Joseph also went up from the town of Nazareth in Galilee to Judea, to Bethlehem the town of David, because he belonged to the house and line of David. 5 He went there to register with Mary, who was pledged to be married to him and was expecting a child. 6 While they were there, the time came for the baby to be born, 7 and she gave birth to her firstborn, a son. She wrapped him in cloths and placed him in a manger, because there was no guest room available for them.</w:t>
      </w:r>
      <w:r>
        <w:rPr>
          <w:rFonts w:ascii="Arial" w:hAnsi="Arial" w:cs="Arial"/>
          <w:sz w:val="22"/>
          <w:szCs w:val="22"/>
        </w:rPr>
        <w:t xml:space="preserve"> </w:t>
      </w:r>
      <w:r w:rsidRPr="00AF1FBC">
        <w:rPr>
          <w:rFonts w:ascii="Arial" w:hAnsi="Arial" w:cs="Arial"/>
          <w:i/>
          <w:iCs/>
          <w:sz w:val="22"/>
          <w:szCs w:val="22"/>
        </w:rPr>
        <w:t>8 And there were shepherds living out in the fields nearby, keeping watch over their flocks at night. 9 An angel of the Lord appeared to them, and the glory of the Lord shone around them, and they were terrified. 10 But the angel said to them, “Do not be afraid. I bring you good news that will cause great joy for all the people.11 Today in the town of David a Savior has been born to you; he is the Messiah, the Lord. 12 This will be a sign to you: You will find a baby wrapped in cloths and lying in a manger.”</w:t>
      </w:r>
      <w:r>
        <w:rPr>
          <w:rFonts w:ascii="Arial" w:hAnsi="Arial" w:cs="Arial"/>
          <w:sz w:val="22"/>
          <w:szCs w:val="22"/>
        </w:rPr>
        <w:t xml:space="preserve"> </w:t>
      </w:r>
      <w:r w:rsidRPr="00AF1FBC">
        <w:rPr>
          <w:rFonts w:ascii="Arial" w:hAnsi="Arial" w:cs="Arial"/>
          <w:i/>
          <w:iCs/>
          <w:sz w:val="22"/>
          <w:szCs w:val="22"/>
        </w:rPr>
        <w:t>13 Suddenly a great company of the heavenly host appeared with the angel, praising God and saying,</w:t>
      </w:r>
      <w:r>
        <w:rPr>
          <w:rFonts w:ascii="Arial" w:hAnsi="Arial" w:cs="Arial"/>
          <w:sz w:val="22"/>
          <w:szCs w:val="22"/>
        </w:rPr>
        <w:t xml:space="preserve"> </w:t>
      </w:r>
      <w:r w:rsidRPr="00AF1FBC">
        <w:rPr>
          <w:rFonts w:ascii="Arial" w:hAnsi="Arial" w:cs="Arial"/>
          <w:i/>
          <w:iCs/>
          <w:sz w:val="22"/>
          <w:szCs w:val="22"/>
        </w:rPr>
        <w:t>14 “Glory to God in the highest heaven,</w:t>
      </w:r>
      <w:r>
        <w:rPr>
          <w:rFonts w:ascii="Arial" w:hAnsi="Arial" w:cs="Arial"/>
          <w:sz w:val="22"/>
          <w:szCs w:val="22"/>
        </w:rPr>
        <w:t xml:space="preserve"> </w:t>
      </w:r>
      <w:r w:rsidRPr="00AF1FBC">
        <w:rPr>
          <w:rFonts w:ascii="Arial" w:hAnsi="Arial" w:cs="Arial"/>
          <w:i/>
          <w:iCs/>
          <w:sz w:val="22"/>
          <w:szCs w:val="22"/>
        </w:rPr>
        <w:t>and on earth peace to those on whom his favor rests.”</w:t>
      </w:r>
      <w:r>
        <w:rPr>
          <w:rFonts w:ascii="Arial" w:hAnsi="Arial" w:cs="Arial"/>
          <w:sz w:val="22"/>
          <w:szCs w:val="22"/>
        </w:rPr>
        <w:t xml:space="preserve"> </w:t>
      </w:r>
      <w:r w:rsidRPr="00AF1FBC">
        <w:rPr>
          <w:rFonts w:ascii="Arial" w:hAnsi="Arial" w:cs="Arial"/>
          <w:i/>
          <w:iCs/>
          <w:sz w:val="22"/>
          <w:szCs w:val="22"/>
        </w:rPr>
        <w:t>15 When the angels had left them and gone into heaven, the shepherds said to one another, “Let’s go to Bethlehem and see this thing that has happened, which the Lord has told us about.”</w:t>
      </w:r>
      <w:r>
        <w:rPr>
          <w:rFonts w:ascii="Arial" w:hAnsi="Arial" w:cs="Arial"/>
          <w:sz w:val="22"/>
          <w:szCs w:val="22"/>
        </w:rPr>
        <w:t xml:space="preserve"> </w:t>
      </w:r>
      <w:r w:rsidRPr="00AF1FBC">
        <w:rPr>
          <w:rFonts w:ascii="Arial" w:hAnsi="Arial" w:cs="Arial"/>
          <w:i/>
          <w:iCs/>
          <w:sz w:val="22"/>
          <w:szCs w:val="22"/>
        </w:rPr>
        <w:t xml:space="preserve">16 So they hurried off and found Mary and Joseph, and the baby, who was lying in the manger. 17 When they </w:t>
      </w:r>
      <w:r w:rsidRPr="00AF1FBC">
        <w:rPr>
          <w:rFonts w:ascii="Arial" w:hAnsi="Arial" w:cs="Arial"/>
          <w:i/>
          <w:iCs/>
          <w:sz w:val="22"/>
          <w:szCs w:val="22"/>
        </w:rPr>
        <w:lastRenderedPageBreak/>
        <w:t>had seen him, they spread the word concerning what had been told them about this child, 18 and all who heard it were amazed at what the shepherds said to them. 19 But Mary treasured up all these things and pondered them in her heart. 20 The shepherds returned, glorifying and praising God for all the things they had heard and seen, which were just as they had been told. -Luke 2:1-20</w:t>
      </w:r>
    </w:p>
    <w:p w14:paraId="0ECE17E7" w14:textId="77777777" w:rsidR="00AF1FBC" w:rsidRPr="00AF1FBC" w:rsidRDefault="00AF1FBC" w:rsidP="00AF1FBC">
      <w:pPr>
        <w:spacing w:line="360" w:lineRule="auto"/>
        <w:rPr>
          <w:rFonts w:ascii="Arial" w:hAnsi="Arial" w:cs="Arial"/>
          <w:sz w:val="22"/>
          <w:szCs w:val="22"/>
        </w:rPr>
      </w:pPr>
    </w:p>
    <w:p w14:paraId="1377C4F9" w14:textId="77777777" w:rsidR="00AF1FBC" w:rsidRPr="00AF1FBC" w:rsidRDefault="00AF1FBC" w:rsidP="00AF1FBC">
      <w:pPr>
        <w:spacing w:line="360" w:lineRule="auto"/>
        <w:rPr>
          <w:rFonts w:ascii="Arial" w:hAnsi="Arial" w:cs="Arial"/>
          <w:sz w:val="22"/>
          <w:szCs w:val="22"/>
        </w:rPr>
      </w:pPr>
      <w:r w:rsidRPr="00AF1FBC">
        <w:rPr>
          <w:rFonts w:ascii="Arial" w:hAnsi="Arial" w:cs="Arial"/>
          <w:i/>
          <w:iCs/>
          <w:sz w:val="22"/>
          <w:szCs w:val="22"/>
        </w:rPr>
        <w:t>“Jesus left there and went along the Sea of Galilee. Then he went up on a mountainside and sat down. Great crowds came to him, bringing the lame, the blind, the crippled, the mute and many others, and laid them at his feet; and he healed them. The people were amazed when they saw the mute speaking, the crippled made well, the lame walking and the blind seeing. And they praised the God of Israel.” -Matthew 15:29-31</w:t>
      </w:r>
    </w:p>
    <w:p w14:paraId="74CC45F1" w14:textId="77777777" w:rsidR="00AF1FBC" w:rsidRPr="00AF1FBC" w:rsidRDefault="00AF1FBC" w:rsidP="00AF1FBC">
      <w:pPr>
        <w:spacing w:line="360" w:lineRule="auto"/>
        <w:rPr>
          <w:rFonts w:ascii="Arial" w:hAnsi="Arial" w:cs="Arial"/>
          <w:sz w:val="22"/>
          <w:szCs w:val="22"/>
        </w:rPr>
      </w:pPr>
    </w:p>
    <w:p w14:paraId="5BA42550" w14:textId="6156BCF9" w:rsidR="00AF1FBC" w:rsidRPr="00AF1FBC" w:rsidRDefault="00AF1FBC" w:rsidP="00AF1FBC">
      <w:pPr>
        <w:spacing w:line="360" w:lineRule="auto"/>
        <w:rPr>
          <w:rFonts w:ascii="Arial" w:hAnsi="Arial" w:cs="Arial"/>
          <w:b/>
          <w:bCs/>
          <w:caps/>
        </w:rPr>
      </w:pPr>
      <w:r w:rsidRPr="00AF1FBC">
        <w:rPr>
          <w:rFonts w:ascii="Arial" w:hAnsi="Arial" w:cs="Arial"/>
          <w:b/>
          <w:bCs/>
          <w:caps/>
        </w:rPr>
        <w:t>Message Description</w:t>
      </w:r>
    </w:p>
    <w:p w14:paraId="43384428" w14:textId="77777777"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 xml:space="preserve">For some background, let's reach back in history to about four centuries before the birth of Christ. The Old Testament ends with this mysterious phrase in Malachi 4:5-6: "See, I will send you the prophet Elijah before that great and dreadful day of the LORD comes. He will turn the hearts of the fathers to their children, and the hearts of the children to their fathers; or else I will come and strike the land with a curse." Just like that, the Old Testament </w:t>
      </w:r>
      <w:proofErr w:type="gramStart"/>
      <w:r w:rsidRPr="00AF1FBC">
        <w:rPr>
          <w:rFonts w:ascii="Arial" w:hAnsi="Arial" w:cs="Arial"/>
          <w:sz w:val="22"/>
          <w:szCs w:val="22"/>
        </w:rPr>
        <w:t>comes to a close</w:t>
      </w:r>
      <w:proofErr w:type="gramEnd"/>
      <w:r w:rsidRPr="00AF1FBC">
        <w:rPr>
          <w:rFonts w:ascii="Arial" w:hAnsi="Arial" w:cs="Arial"/>
          <w:sz w:val="22"/>
          <w:szCs w:val="22"/>
        </w:rPr>
        <w:t>. It's confusing, cryptic, disturbing. It's not really the way you want to end a book—unless you're planning to write a sequel.</w:t>
      </w:r>
    </w:p>
    <w:p w14:paraId="609B810E" w14:textId="77777777" w:rsidR="00AF1FBC" w:rsidRPr="00AF1FBC" w:rsidRDefault="00AF1FBC" w:rsidP="00AF1FBC">
      <w:pPr>
        <w:spacing w:line="360" w:lineRule="auto"/>
        <w:rPr>
          <w:rFonts w:ascii="Arial" w:hAnsi="Arial" w:cs="Arial"/>
          <w:sz w:val="22"/>
          <w:szCs w:val="22"/>
        </w:rPr>
      </w:pPr>
    </w:p>
    <w:p w14:paraId="48B2DDB6" w14:textId="77777777"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After the close of the OT, it seems as if God goes dark for a really long time. When we turn the page from Malachi to Matthew, 400 years have gone by. If you thought we have to wait a long time in between Star Wars movies, the wait from the OT to the NT was 400 years!</w:t>
      </w:r>
    </w:p>
    <w:p w14:paraId="10F070FA" w14:textId="77777777" w:rsidR="00AF1FBC" w:rsidRPr="00AF1FBC" w:rsidRDefault="00AF1FBC" w:rsidP="00AF1FBC">
      <w:pPr>
        <w:spacing w:line="360" w:lineRule="auto"/>
        <w:rPr>
          <w:rFonts w:ascii="Arial" w:hAnsi="Arial" w:cs="Arial"/>
          <w:sz w:val="22"/>
          <w:szCs w:val="22"/>
        </w:rPr>
      </w:pPr>
    </w:p>
    <w:p w14:paraId="732AE2D6" w14:textId="77777777"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But after all that waiting...a wonder unlike any the world had ever known...Jesus is born!</w:t>
      </w:r>
    </w:p>
    <w:p w14:paraId="4F4D188A" w14:textId="77777777" w:rsidR="00AF1FBC" w:rsidRPr="00AF1FBC" w:rsidRDefault="00AF1FBC" w:rsidP="00AF1FBC">
      <w:pPr>
        <w:spacing w:line="360" w:lineRule="auto"/>
        <w:rPr>
          <w:rFonts w:ascii="Arial" w:hAnsi="Arial" w:cs="Arial"/>
          <w:sz w:val="22"/>
          <w:szCs w:val="22"/>
        </w:rPr>
      </w:pPr>
    </w:p>
    <w:p w14:paraId="5BB33614" w14:textId="77777777"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And the miracle of his birth was just the beginning. The truth is that everything about Jesus led people to wonder. Everything about him was unique and different. One of the things that drew people to Jesus were the wonders he performed...the miracles that broke into the darkness bringing healing, wholeness, hope (Matthew 15:29-31).</w:t>
      </w:r>
    </w:p>
    <w:p w14:paraId="052E9634" w14:textId="77777777" w:rsidR="00AF1FBC" w:rsidRPr="00AF1FBC" w:rsidRDefault="00AF1FBC" w:rsidP="00AF1FBC">
      <w:pPr>
        <w:spacing w:line="360" w:lineRule="auto"/>
        <w:rPr>
          <w:rFonts w:ascii="Arial" w:hAnsi="Arial" w:cs="Arial"/>
          <w:sz w:val="22"/>
          <w:szCs w:val="22"/>
        </w:rPr>
      </w:pPr>
    </w:p>
    <w:p w14:paraId="674502CF" w14:textId="77777777"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lastRenderedPageBreak/>
        <w:t xml:space="preserve">Some of us know what it is like to be in the “waiting.” Maybe it hasn’t been 400 years, but it feels like 400 years. </w:t>
      </w:r>
    </w:p>
    <w:p w14:paraId="5D89A8B2" w14:textId="77777777" w:rsidR="00AF1FBC" w:rsidRPr="00AF1FBC" w:rsidRDefault="00AF1FBC" w:rsidP="00AF1FBC">
      <w:pPr>
        <w:spacing w:line="360" w:lineRule="auto"/>
        <w:rPr>
          <w:rFonts w:ascii="Arial" w:hAnsi="Arial" w:cs="Arial"/>
          <w:sz w:val="22"/>
          <w:szCs w:val="22"/>
        </w:rPr>
      </w:pPr>
    </w:p>
    <w:p w14:paraId="0519AB48" w14:textId="77777777"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 xml:space="preserve">But here’s the truth: Even in our darkest times, Jesus still breaks into the world with wonder. </w:t>
      </w:r>
    </w:p>
    <w:p w14:paraId="44CC8AE0" w14:textId="77777777" w:rsidR="00AF1FBC" w:rsidRPr="00AF1FBC" w:rsidRDefault="00AF1FBC" w:rsidP="00AF1FBC">
      <w:pPr>
        <w:spacing w:line="360" w:lineRule="auto"/>
        <w:rPr>
          <w:rFonts w:ascii="Arial" w:hAnsi="Arial" w:cs="Arial"/>
          <w:sz w:val="22"/>
          <w:szCs w:val="22"/>
        </w:rPr>
      </w:pPr>
    </w:p>
    <w:p w14:paraId="75F8832C" w14:textId="77777777"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This would be a good message to have a video story...how Jesus is breaking into the life of someone who is in a dark time.</w:t>
      </w:r>
    </w:p>
    <w:p w14:paraId="59CD19FB" w14:textId="77777777" w:rsidR="00AF1FBC" w:rsidRPr="00AF1FBC" w:rsidRDefault="00AF1FBC" w:rsidP="00AF1FBC">
      <w:pPr>
        <w:spacing w:line="360" w:lineRule="auto"/>
        <w:rPr>
          <w:rFonts w:ascii="Arial" w:hAnsi="Arial" w:cs="Arial"/>
          <w:sz w:val="22"/>
          <w:szCs w:val="22"/>
        </w:rPr>
      </w:pPr>
    </w:p>
    <w:p w14:paraId="2C6A9AB6" w14:textId="77777777"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 xml:space="preserve">On the night he was born, some recognized the wonder of Jesus, but many missed it. Let’s not be people who miss the miracles he is working every day in our midst! </w:t>
      </w:r>
    </w:p>
    <w:p w14:paraId="10BDFA82" w14:textId="77777777" w:rsidR="00AF1FBC" w:rsidRPr="00AF1FBC" w:rsidRDefault="00AF1FBC" w:rsidP="00AF1FBC">
      <w:pPr>
        <w:spacing w:line="360" w:lineRule="auto"/>
        <w:rPr>
          <w:rFonts w:ascii="Arial" w:hAnsi="Arial" w:cs="Arial"/>
          <w:sz w:val="22"/>
          <w:szCs w:val="22"/>
        </w:rPr>
      </w:pPr>
    </w:p>
    <w:p w14:paraId="633FFE27" w14:textId="77777777"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Let’s ask him to break into our world with wonders and miracles! Yet even in the wait, let’s actively look for him. Let’s recognize how he is at work. Jesus is still breaking into our world with wonder.</w:t>
      </w:r>
    </w:p>
    <w:p w14:paraId="29060F76" w14:textId="77777777" w:rsidR="00AF1FBC" w:rsidRPr="00AF1FBC" w:rsidRDefault="00AF1FBC" w:rsidP="00AF1FBC">
      <w:pPr>
        <w:spacing w:line="360" w:lineRule="auto"/>
        <w:rPr>
          <w:rFonts w:ascii="Arial" w:hAnsi="Arial" w:cs="Arial"/>
          <w:sz w:val="22"/>
          <w:szCs w:val="22"/>
        </w:rPr>
      </w:pPr>
    </w:p>
    <w:p w14:paraId="27ED79C9" w14:textId="77777777" w:rsidR="00AF1FBC" w:rsidRPr="00AF1FBC" w:rsidRDefault="00AF1FBC" w:rsidP="00AF1FBC">
      <w:pPr>
        <w:spacing w:line="360" w:lineRule="auto"/>
        <w:rPr>
          <w:rFonts w:ascii="Arial" w:hAnsi="Arial" w:cs="Arial"/>
          <w:b/>
          <w:bCs/>
          <w:caps/>
        </w:rPr>
      </w:pPr>
      <w:r w:rsidRPr="00AF1FBC">
        <w:rPr>
          <w:rFonts w:ascii="Arial" w:hAnsi="Arial" w:cs="Arial"/>
          <w:b/>
          <w:bCs/>
          <w:caps/>
        </w:rPr>
        <w:t>Turn the Page</w:t>
      </w:r>
    </w:p>
    <w:p w14:paraId="688BEDEB" w14:textId="49D26806"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“Turn the Page” by recognizing the everyday wonders of Jesus in our world.</w:t>
      </w:r>
    </w:p>
    <w:p w14:paraId="5B333838" w14:textId="77777777" w:rsidR="00AF1FBC" w:rsidRPr="00AF1FBC" w:rsidRDefault="00AF1FBC" w:rsidP="00AF1FBC">
      <w:pPr>
        <w:spacing w:line="360" w:lineRule="auto"/>
        <w:rPr>
          <w:rFonts w:ascii="Arial" w:hAnsi="Arial" w:cs="Arial"/>
          <w:sz w:val="22"/>
          <w:szCs w:val="22"/>
        </w:rPr>
      </w:pPr>
    </w:p>
    <w:p w14:paraId="5DBBC363" w14:textId="77777777" w:rsidR="00AF1FBC" w:rsidRPr="00AF1FBC" w:rsidRDefault="00AF1FBC" w:rsidP="00AF1FBC">
      <w:pPr>
        <w:spacing w:line="360" w:lineRule="auto"/>
        <w:rPr>
          <w:rFonts w:ascii="Arial" w:hAnsi="Arial" w:cs="Arial"/>
          <w:b/>
          <w:bCs/>
          <w:caps/>
        </w:rPr>
      </w:pPr>
      <w:r w:rsidRPr="00AF1FBC">
        <w:rPr>
          <w:rFonts w:ascii="Arial" w:hAnsi="Arial" w:cs="Arial"/>
          <w:b/>
          <w:bCs/>
          <w:caps/>
        </w:rPr>
        <w:t>Resource</w:t>
      </w:r>
    </w:p>
    <w:p w14:paraId="5700B31B" w14:textId="40A6E569" w:rsidR="00AF1FBC" w:rsidRPr="00AF1FBC" w:rsidRDefault="00AF1FBC" w:rsidP="00AF1FBC">
      <w:pPr>
        <w:spacing w:line="360" w:lineRule="auto"/>
        <w:rPr>
          <w:rFonts w:ascii="Arial" w:hAnsi="Arial" w:cs="Arial"/>
          <w:sz w:val="22"/>
          <w:szCs w:val="22"/>
        </w:rPr>
      </w:pPr>
      <w:r w:rsidRPr="00AF1FBC">
        <w:rPr>
          <w:rFonts w:ascii="Arial" w:hAnsi="Arial" w:cs="Arial"/>
          <w:sz w:val="22"/>
          <w:szCs w:val="22"/>
        </w:rPr>
        <w:t xml:space="preserve">See previous COMMUNITY message </w:t>
      </w:r>
      <w:hyperlink r:id="rId7" w:history="1">
        <w:r w:rsidRPr="00AF1FBC">
          <w:rPr>
            <w:rStyle w:val="Hyperlink"/>
            <w:rFonts w:ascii="Arial" w:hAnsi="Arial" w:cs="Arial"/>
            <w:sz w:val="22"/>
            <w:szCs w:val="22"/>
          </w:rPr>
          <w:t>“Wonderful Counselor”</w:t>
        </w:r>
      </w:hyperlink>
      <w:r w:rsidRPr="00AF1FBC">
        <w:rPr>
          <w:rFonts w:ascii="Arial" w:hAnsi="Arial" w:cs="Arial"/>
          <w:sz w:val="22"/>
          <w:szCs w:val="22"/>
        </w:rPr>
        <w:t xml:space="preserve"> </w:t>
      </w:r>
    </w:p>
    <w:p w14:paraId="50E3E8D3" w14:textId="77777777" w:rsidR="00AF1FBC" w:rsidRPr="00AF1FBC" w:rsidRDefault="00AF1FBC" w:rsidP="00AF1FBC">
      <w:pPr>
        <w:spacing w:line="360" w:lineRule="auto"/>
        <w:rPr>
          <w:rFonts w:ascii="Arial" w:hAnsi="Arial" w:cs="Arial"/>
          <w:sz w:val="22"/>
          <w:szCs w:val="22"/>
        </w:rPr>
      </w:pPr>
    </w:p>
    <w:p w14:paraId="5267D492" w14:textId="7308C4B8" w:rsidR="00AF1FBC" w:rsidRPr="00AF1FBC" w:rsidRDefault="00AF1FBC" w:rsidP="00AF1FBC">
      <w:pPr>
        <w:spacing w:line="360" w:lineRule="auto"/>
        <w:rPr>
          <w:rFonts w:ascii="Arial" w:hAnsi="Arial" w:cs="Arial"/>
          <w:sz w:val="22"/>
          <w:szCs w:val="22"/>
        </w:rPr>
      </w:pPr>
      <w:r w:rsidRPr="00AF1FBC">
        <w:rPr>
          <w:rFonts w:ascii="Arial" w:hAnsi="Arial" w:cs="Arial"/>
          <w:b/>
          <w:bCs/>
          <w:sz w:val="22"/>
          <w:szCs w:val="22"/>
        </w:rPr>
        <w:t>Docent Request</w:t>
      </w:r>
    </w:p>
    <w:p w14:paraId="7452D0C8" w14:textId="77777777" w:rsidR="00AF1FBC" w:rsidRPr="00AF1FBC" w:rsidRDefault="00AF1FBC" w:rsidP="00AF1FBC">
      <w:pPr>
        <w:numPr>
          <w:ilvl w:val="0"/>
          <w:numId w:val="37"/>
        </w:numPr>
        <w:spacing w:line="360" w:lineRule="auto"/>
        <w:rPr>
          <w:rFonts w:ascii="Arial" w:hAnsi="Arial" w:cs="Arial"/>
          <w:sz w:val="22"/>
          <w:szCs w:val="22"/>
        </w:rPr>
      </w:pPr>
      <w:r w:rsidRPr="00AF1FBC">
        <w:rPr>
          <w:rFonts w:ascii="Arial" w:hAnsi="Arial" w:cs="Arial"/>
          <w:sz w:val="22"/>
          <w:szCs w:val="22"/>
        </w:rPr>
        <w:t>Quotes on the “wonder” of Jesus’ birth.</w:t>
      </w:r>
    </w:p>
    <w:p w14:paraId="28209081" w14:textId="77777777" w:rsidR="00AF1FBC" w:rsidRPr="00AF1FBC" w:rsidRDefault="00AF1FBC" w:rsidP="00AF1FBC">
      <w:pPr>
        <w:numPr>
          <w:ilvl w:val="0"/>
          <w:numId w:val="37"/>
        </w:numPr>
        <w:spacing w:line="360" w:lineRule="auto"/>
        <w:rPr>
          <w:rFonts w:ascii="Arial" w:hAnsi="Arial" w:cs="Arial"/>
          <w:sz w:val="22"/>
          <w:szCs w:val="22"/>
        </w:rPr>
      </w:pPr>
      <w:r w:rsidRPr="00AF1FBC">
        <w:rPr>
          <w:rFonts w:ascii="Arial" w:hAnsi="Arial" w:cs="Arial"/>
          <w:sz w:val="22"/>
          <w:szCs w:val="22"/>
        </w:rPr>
        <w:t xml:space="preserve">Commentary on key scriptures. </w:t>
      </w:r>
    </w:p>
    <w:p w14:paraId="0454647B" w14:textId="77777777" w:rsidR="00AF1FBC" w:rsidRPr="00AF1FBC" w:rsidRDefault="00AF1FBC" w:rsidP="00AF1FBC">
      <w:pPr>
        <w:numPr>
          <w:ilvl w:val="0"/>
          <w:numId w:val="37"/>
        </w:numPr>
        <w:spacing w:line="360" w:lineRule="auto"/>
        <w:rPr>
          <w:rFonts w:ascii="Arial" w:hAnsi="Arial" w:cs="Arial"/>
          <w:sz w:val="22"/>
          <w:szCs w:val="22"/>
        </w:rPr>
      </w:pPr>
      <w:r w:rsidRPr="00AF1FBC">
        <w:rPr>
          <w:rFonts w:ascii="Arial" w:hAnsi="Arial" w:cs="Arial"/>
          <w:sz w:val="22"/>
          <w:szCs w:val="22"/>
        </w:rPr>
        <w:t xml:space="preserve">Humorous examples of things we’re bad at waiting for. </w:t>
      </w:r>
    </w:p>
    <w:p w14:paraId="349F7E54" w14:textId="77777777" w:rsidR="00AF1FBC" w:rsidRPr="00AF1FBC" w:rsidRDefault="00AF1FBC" w:rsidP="00AF1FBC">
      <w:pPr>
        <w:numPr>
          <w:ilvl w:val="0"/>
          <w:numId w:val="37"/>
        </w:numPr>
        <w:spacing w:line="360" w:lineRule="auto"/>
        <w:rPr>
          <w:rFonts w:ascii="Arial" w:hAnsi="Arial" w:cs="Arial"/>
          <w:sz w:val="22"/>
          <w:szCs w:val="22"/>
        </w:rPr>
      </w:pPr>
      <w:r w:rsidRPr="00AF1FBC">
        <w:rPr>
          <w:rFonts w:ascii="Arial" w:hAnsi="Arial" w:cs="Arial"/>
          <w:sz w:val="22"/>
          <w:szCs w:val="22"/>
        </w:rPr>
        <w:t xml:space="preserve">Why are we inclined to miss wonder? </w:t>
      </w:r>
    </w:p>
    <w:p w14:paraId="65BE2678" w14:textId="77777777" w:rsidR="00AF1FBC" w:rsidRPr="00AF1FBC" w:rsidRDefault="00AF1FBC" w:rsidP="00AF1FBC">
      <w:pPr>
        <w:numPr>
          <w:ilvl w:val="1"/>
          <w:numId w:val="37"/>
        </w:numPr>
        <w:spacing w:line="360" w:lineRule="auto"/>
        <w:rPr>
          <w:rFonts w:ascii="Arial" w:hAnsi="Arial" w:cs="Arial"/>
          <w:sz w:val="22"/>
          <w:szCs w:val="22"/>
        </w:rPr>
      </w:pPr>
      <w:r w:rsidRPr="00AF1FBC">
        <w:rPr>
          <w:rFonts w:ascii="Arial" w:hAnsi="Arial" w:cs="Arial"/>
          <w:sz w:val="22"/>
          <w:szCs w:val="22"/>
        </w:rPr>
        <w:t xml:space="preserve">This could include statistics about busyness, entertainment statistics, etc. </w:t>
      </w:r>
    </w:p>
    <w:p w14:paraId="4AD6AE26" w14:textId="77777777" w:rsidR="00AF1FBC" w:rsidRPr="00AF1FBC" w:rsidRDefault="00AF1FBC" w:rsidP="00AF1FBC">
      <w:pPr>
        <w:spacing w:line="360" w:lineRule="auto"/>
        <w:rPr>
          <w:rFonts w:ascii="Arial" w:hAnsi="Arial" w:cs="Arial"/>
          <w:sz w:val="22"/>
          <w:szCs w:val="22"/>
        </w:rPr>
      </w:pPr>
    </w:p>
    <w:p w14:paraId="446C283B" w14:textId="55C79909" w:rsidR="00077838" w:rsidRPr="009836E2" w:rsidRDefault="00077838" w:rsidP="001816F2">
      <w:pPr>
        <w:spacing w:line="360" w:lineRule="auto"/>
        <w:rPr>
          <w:rFonts w:ascii="Arial" w:hAnsi="Arial" w:cs="Arial"/>
          <w:sz w:val="22"/>
          <w:szCs w:val="22"/>
        </w:rPr>
      </w:pPr>
    </w:p>
    <w:sectPr w:rsidR="00077838" w:rsidRPr="009836E2" w:rsidSect="00CD49B2">
      <w:headerReference w:type="default" r:id="rId8"/>
      <w:footerReference w:type="even" r:id="rId9"/>
      <w:footerReference w:type="default" r:id="rId10"/>
      <w:pgSz w:w="12240" w:h="15840"/>
      <w:pgMar w:top="1715" w:right="1800" w:bottom="1210" w:left="1800" w:header="432"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88246" w14:textId="77777777" w:rsidR="00D029E0" w:rsidRDefault="00D029E0" w:rsidP="001621E4">
      <w:r>
        <w:separator/>
      </w:r>
    </w:p>
  </w:endnote>
  <w:endnote w:type="continuationSeparator" w:id="0">
    <w:p w14:paraId="49940D8D" w14:textId="77777777" w:rsidR="00D029E0" w:rsidRDefault="00D029E0" w:rsidP="001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6FF9" w14:textId="77777777" w:rsidR="00782013" w:rsidRDefault="00782013"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6FB31" w14:textId="77777777" w:rsidR="00782013" w:rsidRDefault="00782013" w:rsidP="00036C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9B91" w14:textId="77777777" w:rsidR="00782013" w:rsidRDefault="00782013"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2697">
      <w:rPr>
        <w:rStyle w:val="PageNumber"/>
        <w:noProof/>
      </w:rPr>
      <w:t>1</w:t>
    </w:r>
    <w:r>
      <w:rPr>
        <w:rStyle w:val="PageNumber"/>
      </w:rPr>
      <w:fldChar w:fldCharType="end"/>
    </w:r>
  </w:p>
  <w:p w14:paraId="28D10CFB" w14:textId="77777777" w:rsidR="00782013" w:rsidRDefault="00782013" w:rsidP="001621E4">
    <w:pPr>
      <w:pBdr>
        <w:top w:val="single" w:sz="4" w:space="1" w:color="auto"/>
      </w:pBdr>
      <w:tabs>
        <w:tab w:val="center" w:pos="4320"/>
        <w:tab w:val="right" w:pos="8640"/>
      </w:tabs>
      <w:ind w:right="360"/>
    </w:pPr>
    <w:r w:rsidRPr="001F5AA9">
      <w:rPr>
        <w:rFonts w:ascii="Helvetica" w:eastAsia="MS Mincho" w:hAnsi="Helvetica"/>
        <w:b/>
        <w:sz w:val="18"/>
        <w:u w:color="000000"/>
      </w:rPr>
      <w:t>Big Idea Resources</w:t>
    </w:r>
  </w:p>
  <w:p w14:paraId="5D0376A3" w14:textId="77777777" w:rsidR="00782013" w:rsidRDefault="00782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E2ECD" w14:textId="77777777" w:rsidR="00D029E0" w:rsidRDefault="00D029E0" w:rsidP="001621E4">
      <w:r>
        <w:separator/>
      </w:r>
    </w:p>
  </w:footnote>
  <w:footnote w:type="continuationSeparator" w:id="0">
    <w:p w14:paraId="616F7732" w14:textId="77777777" w:rsidR="00D029E0" w:rsidRDefault="00D029E0" w:rsidP="0016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A2E1" w14:textId="2FA05457" w:rsidR="00782013" w:rsidRDefault="00782013" w:rsidP="001621E4">
    <w:pPr>
      <w:pBdr>
        <w:bottom w:val="single" w:sz="4" w:space="1" w:color="auto"/>
      </w:pBdr>
      <w:tabs>
        <w:tab w:val="center" w:pos="4320"/>
        <w:tab w:val="left" w:pos="6920"/>
      </w:tabs>
      <w:spacing w:before="2"/>
      <w:rPr>
        <w:rFonts w:ascii="Helvetica" w:eastAsia="MS Mincho" w:hAnsi="Helvetica"/>
        <w:b/>
        <w:sz w:val="36"/>
        <w:u w:color="000000"/>
      </w:rPr>
    </w:pPr>
    <w:r w:rsidRPr="00914D0A">
      <w:rPr>
        <w:rFonts w:ascii="Helvetica" w:eastAsia="MS Mincho" w:hAnsi="Helvetica"/>
        <w:b/>
        <w:noProof/>
        <w:sz w:val="36"/>
      </w:rPr>
      <w:drawing>
        <wp:anchor distT="0" distB="0" distL="114300" distR="114300" simplePos="0" relativeHeight="251659264" behindDoc="0" locked="0" layoutInCell="1" allowOverlap="1" wp14:anchorId="52D02D6B" wp14:editId="176B4DB2">
          <wp:simplePos x="0" y="0"/>
          <wp:positionH relativeFrom="column">
            <wp:posOffset>5715000</wp:posOffset>
          </wp:positionH>
          <wp:positionV relativeFrom="paragraph">
            <wp:posOffset>-114300</wp:posOffset>
          </wp:positionV>
          <wp:extent cx="571500" cy="829945"/>
          <wp:effectExtent l="0" t="0" r="1270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Idea Resources Logo.jpg"/>
                  <pic:cNvPicPr/>
                </pic:nvPicPr>
                <pic:blipFill>
                  <a:blip r:embed="rId1">
                    <a:extLst>
                      <a:ext uri="{28A0092B-C50C-407E-A947-70E740481C1C}">
                        <a14:useLocalDpi xmlns:a14="http://schemas.microsoft.com/office/drawing/2010/main" val="0"/>
                      </a:ext>
                    </a:extLst>
                  </a:blip>
                  <a:stretch>
                    <a:fillRect/>
                  </a:stretch>
                </pic:blipFill>
                <pic:spPr>
                  <a:xfrm>
                    <a:off x="0" y="0"/>
                    <a:ext cx="571500" cy="8299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eastAsia="MS Mincho" w:hAnsi="Helvetica"/>
        <w:b/>
        <w:noProof/>
        <w:sz w:val="36"/>
        <w:u w:color="000000"/>
      </w:rPr>
      <w:t>Big Idea Map</w:t>
    </w:r>
  </w:p>
  <w:p w14:paraId="5E57366F" w14:textId="0295B68B" w:rsidR="00782013" w:rsidRPr="00CD49B2" w:rsidRDefault="00A41061" w:rsidP="00CD49B2">
    <w:pPr>
      <w:pBdr>
        <w:bottom w:val="single" w:sz="4" w:space="1" w:color="auto"/>
      </w:pBdr>
      <w:tabs>
        <w:tab w:val="center" w:pos="4320"/>
        <w:tab w:val="left" w:pos="6920"/>
      </w:tabs>
      <w:spacing w:before="2"/>
      <w:rPr>
        <w:rFonts w:ascii="Helvetica" w:eastAsia="Arial Unicode MS" w:hAnsi="Helvetica"/>
        <w:b/>
        <w:u w:color="000000"/>
      </w:rPr>
    </w:pPr>
    <w:r>
      <w:rPr>
        <w:rFonts w:ascii="Helvetica" w:eastAsia="MS Mincho" w:hAnsi="Helvetica"/>
        <w:b/>
        <w:sz w:val="36"/>
        <w:u w:color="000000"/>
      </w:rPr>
      <w:t>Turn the Page</w:t>
    </w:r>
    <w:r w:rsidR="00AF1FBC">
      <w:rPr>
        <w:rFonts w:ascii="Helvetica" w:eastAsia="MS Mincho" w:hAnsi="Helvetica"/>
        <w:b/>
        <w:sz w:val="36"/>
        <w:u w:color="000000"/>
      </w:rPr>
      <w:t xml:space="preserve"> (</w:t>
    </w:r>
    <w:proofErr w:type="spellStart"/>
    <w:r w:rsidR="00AF1FBC">
      <w:rPr>
        <w:rFonts w:ascii="Helvetica" w:eastAsia="MS Mincho" w:hAnsi="Helvetica"/>
        <w:b/>
        <w:sz w:val="36"/>
        <w:u w:color="000000"/>
      </w:rPr>
      <w:t>Wks</w:t>
    </w:r>
    <w:proofErr w:type="spellEnd"/>
    <w:r w:rsidR="00AF1FBC">
      <w:rPr>
        <w:rFonts w:ascii="Helvetica" w:eastAsia="MS Mincho" w:hAnsi="Helvetica"/>
        <w:b/>
        <w:sz w:val="36"/>
        <w:u w:color="000000"/>
      </w:rPr>
      <w:t xml:space="preserve"> 5 - 8</w:t>
    </w:r>
    <w:r w:rsidR="001B40FF">
      <w:rPr>
        <w:rFonts w:ascii="Helvetica" w:eastAsia="MS Mincho" w:hAnsi="Helvetica"/>
        <w:b/>
        <w:sz w:val="36"/>
        <w:u w:color="000000"/>
      </w:rPr>
      <w:t>)</w:t>
    </w:r>
  </w:p>
  <w:p w14:paraId="06008B4F" w14:textId="77777777" w:rsidR="00782013" w:rsidRDefault="00782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664"/>
    <w:multiLevelType w:val="multilevel"/>
    <w:tmpl w:val="B9EA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F7DBF"/>
    <w:multiLevelType w:val="multilevel"/>
    <w:tmpl w:val="B34E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23175"/>
    <w:multiLevelType w:val="multilevel"/>
    <w:tmpl w:val="173A4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C84ACE"/>
    <w:multiLevelType w:val="multilevel"/>
    <w:tmpl w:val="2D34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F07D2"/>
    <w:multiLevelType w:val="multilevel"/>
    <w:tmpl w:val="63D2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D7B85"/>
    <w:multiLevelType w:val="multilevel"/>
    <w:tmpl w:val="CA6C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95F80"/>
    <w:multiLevelType w:val="multilevel"/>
    <w:tmpl w:val="EEC2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82335"/>
    <w:multiLevelType w:val="multilevel"/>
    <w:tmpl w:val="CAE4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545CC"/>
    <w:multiLevelType w:val="multilevel"/>
    <w:tmpl w:val="E8C2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407896"/>
    <w:multiLevelType w:val="multilevel"/>
    <w:tmpl w:val="AFFA8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BD45FB"/>
    <w:multiLevelType w:val="multilevel"/>
    <w:tmpl w:val="F2B8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7352B8"/>
    <w:multiLevelType w:val="multilevel"/>
    <w:tmpl w:val="2580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E71031"/>
    <w:multiLevelType w:val="multilevel"/>
    <w:tmpl w:val="9BE2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563368"/>
    <w:multiLevelType w:val="multilevel"/>
    <w:tmpl w:val="9552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7A7FE1"/>
    <w:multiLevelType w:val="multilevel"/>
    <w:tmpl w:val="4A4E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96060B"/>
    <w:multiLevelType w:val="multilevel"/>
    <w:tmpl w:val="EA4C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AD3B46"/>
    <w:multiLevelType w:val="multilevel"/>
    <w:tmpl w:val="3F60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6A5E42"/>
    <w:multiLevelType w:val="multilevel"/>
    <w:tmpl w:val="AE569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1D23DB"/>
    <w:multiLevelType w:val="multilevel"/>
    <w:tmpl w:val="7C46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DA5AC3"/>
    <w:multiLevelType w:val="multilevel"/>
    <w:tmpl w:val="670C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CB4EDF"/>
    <w:multiLevelType w:val="multilevel"/>
    <w:tmpl w:val="2DC6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E35C1F"/>
    <w:multiLevelType w:val="multilevel"/>
    <w:tmpl w:val="AADE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CB7104"/>
    <w:multiLevelType w:val="multilevel"/>
    <w:tmpl w:val="C974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F21F26"/>
    <w:multiLevelType w:val="multilevel"/>
    <w:tmpl w:val="3272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ED1750"/>
    <w:multiLevelType w:val="multilevel"/>
    <w:tmpl w:val="40B4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C01D19"/>
    <w:multiLevelType w:val="multilevel"/>
    <w:tmpl w:val="E7AE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2561AC"/>
    <w:multiLevelType w:val="multilevel"/>
    <w:tmpl w:val="A530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063211"/>
    <w:multiLevelType w:val="multilevel"/>
    <w:tmpl w:val="F72E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BB32A0"/>
    <w:multiLevelType w:val="multilevel"/>
    <w:tmpl w:val="E346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6068B8"/>
    <w:multiLevelType w:val="multilevel"/>
    <w:tmpl w:val="515A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597FA7"/>
    <w:multiLevelType w:val="multilevel"/>
    <w:tmpl w:val="00F2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BE23B1"/>
    <w:multiLevelType w:val="multilevel"/>
    <w:tmpl w:val="D6DC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73293F"/>
    <w:multiLevelType w:val="multilevel"/>
    <w:tmpl w:val="2564D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4B7A3F"/>
    <w:multiLevelType w:val="multilevel"/>
    <w:tmpl w:val="0DD6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7562C8"/>
    <w:multiLevelType w:val="multilevel"/>
    <w:tmpl w:val="9AB6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DB1120"/>
    <w:multiLevelType w:val="multilevel"/>
    <w:tmpl w:val="5E7A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6E61F6"/>
    <w:multiLevelType w:val="multilevel"/>
    <w:tmpl w:val="DBC8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9"/>
  </w:num>
  <w:num w:numId="3">
    <w:abstractNumId w:val="5"/>
  </w:num>
  <w:num w:numId="4">
    <w:abstractNumId w:val="34"/>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3"/>
  </w:num>
  <w:num w:numId="6">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7"/>
  </w:num>
  <w:num w:numId="8">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7"/>
  </w:num>
  <w:num w:numId="10">
    <w:abstractNumId w:val="16"/>
  </w:num>
  <w:num w:numId="11">
    <w:abstractNumId w:val="10"/>
  </w:num>
  <w:num w:numId="12">
    <w:abstractNumId w:val="6"/>
  </w:num>
  <w:num w:numId="13">
    <w:abstractNumId w:val="12"/>
  </w:num>
  <w:num w:numId="14">
    <w:abstractNumId w:val="22"/>
  </w:num>
  <w:num w:numId="15">
    <w:abstractNumId w:val="29"/>
  </w:num>
  <w:num w:numId="16">
    <w:abstractNumId w:val="1"/>
  </w:num>
  <w:num w:numId="17">
    <w:abstractNumId w:val="18"/>
  </w:num>
  <w:num w:numId="18">
    <w:abstractNumId w:val="14"/>
  </w:num>
  <w:num w:numId="19">
    <w:abstractNumId w:val="11"/>
  </w:num>
  <w:num w:numId="20">
    <w:abstractNumId w:val="21"/>
  </w:num>
  <w:num w:numId="21">
    <w:abstractNumId w:val="25"/>
  </w:num>
  <w:num w:numId="22">
    <w:abstractNumId w:val="0"/>
  </w:num>
  <w:num w:numId="23">
    <w:abstractNumId w:val="32"/>
  </w:num>
  <w:num w:numId="24">
    <w:abstractNumId w:val="8"/>
  </w:num>
  <w:num w:numId="25">
    <w:abstractNumId w:val="15"/>
  </w:num>
  <w:num w:numId="26">
    <w:abstractNumId w:val="31"/>
  </w:num>
  <w:num w:numId="27">
    <w:abstractNumId w:val="35"/>
  </w:num>
  <w:num w:numId="28">
    <w:abstractNumId w:val="28"/>
  </w:num>
  <w:num w:numId="29">
    <w:abstractNumId w:val="3"/>
  </w:num>
  <w:num w:numId="30">
    <w:abstractNumId w:val="4"/>
  </w:num>
  <w:num w:numId="31">
    <w:abstractNumId w:val="2"/>
  </w:num>
  <w:num w:numId="32">
    <w:abstractNumId w:val="17"/>
  </w:num>
  <w:num w:numId="33">
    <w:abstractNumId w:val="20"/>
  </w:num>
  <w:num w:numId="34">
    <w:abstractNumId w:val="36"/>
  </w:num>
  <w:num w:numId="35">
    <w:abstractNumId w:val="24"/>
  </w:num>
  <w:num w:numId="36">
    <w:abstractNumId w:val="23"/>
  </w:num>
  <w:num w:numId="3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838"/>
    <w:rsid w:val="00004791"/>
    <w:rsid w:val="00005E05"/>
    <w:rsid w:val="00007120"/>
    <w:rsid w:val="00036CE9"/>
    <w:rsid w:val="000447D9"/>
    <w:rsid w:val="00052961"/>
    <w:rsid w:val="00061052"/>
    <w:rsid w:val="00062AE2"/>
    <w:rsid w:val="00077838"/>
    <w:rsid w:val="00082231"/>
    <w:rsid w:val="00084327"/>
    <w:rsid w:val="000941B5"/>
    <w:rsid w:val="000A4593"/>
    <w:rsid w:val="000A7B47"/>
    <w:rsid w:val="000B0E5F"/>
    <w:rsid w:val="000C1701"/>
    <w:rsid w:val="000C1ECF"/>
    <w:rsid w:val="000D264A"/>
    <w:rsid w:val="0010760B"/>
    <w:rsid w:val="00116842"/>
    <w:rsid w:val="001173DC"/>
    <w:rsid w:val="00152801"/>
    <w:rsid w:val="001617F6"/>
    <w:rsid w:val="001621E4"/>
    <w:rsid w:val="001816F2"/>
    <w:rsid w:val="00186EDC"/>
    <w:rsid w:val="00196BDB"/>
    <w:rsid w:val="001B40FF"/>
    <w:rsid w:val="001D216D"/>
    <w:rsid w:val="001F6400"/>
    <w:rsid w:val="00215FA4"/>
    <w:rsid w:val="002167C0"/>
    <w:rsid w:val="00226B4D"/>
    <w:rsid w:val="002317C8"/>
    <w:rsid w:val="00250E83"/>
    <w:rsid w:val="00264355"/>
    <w:rsid w:val="002733C7"/>
    <w:rsid w:val="00287072"/>
    <w:rsid w:val="0029156B"/>
    <w:rsid w:val="002A6DB4"/>
    <w:rsid w:val="002C7173"/>
    <w:rsid w:val="002D50EA"/>
    <w:rsid w:val="00302A67"/>
    <w:rsid w:val="00303D5B"/>
    <w:rsid w:val="00324005"/>
    <w:rsid w:val="00337AAF"/>
    <w:rsid w:val="00356226"/>
    <w:rsid w:val="0036676A"/>
    <w:rsid w:val="00393F46"/>
    <w:rsid w:val="003D3023"/>
    <w:rsid w:val="003D72D9"/>
    <w:rsid w:val="003F0AED"/>
    <w:rsid w:val="00405B4A"/>
    <w:rsid w:val="00432CE0"/>
    <w:rsid w:val="00440F99"/>
    <w:rsid w:val="00445D48"/>
    <w:rsid w:val="0046272D"/>
    <w:rsid w:val="00467A11"/>
    <w:rsid w:val="00477F14"/>
    <w:rsid w:val="00487931"/>
    <w:rsid w:val="00487C65"/>
    <w:rsid w:val="004958DC"/>
    <w:rsid w:val="004B4A98"/>
    <w:rsid w:val="004B628D"/>
    <w:rsid w:val="004C5DCA"/>
    <w:rsid w:val="004C7057"/>
    <w:rsid w:val="004E1B95"/>
    <w:rsid w:val="004E5A47"/>
    <w:rsid w:val="004E7AAF"/>
    <w:rsid w:val="004F1C20"/>
    <w:rsid w:val="004F5454"/>
    <w:rsid w:val="0051371F"/>
    <w:rsid w:val="00526C14"/>
    <w:rsid w:val="00533C87"/>
    <w:rsid w:val="005672B7"/>
    <w:rsid w:val="005A7425"/>
    <w:rsid w:val="005B537D"/>
    <w:rsid w:val="005B5FCF"/>
    <w:rsid w:val="005E4A18"/>
    <w:rsid w:val="005E545D"/>
    <w:rsid w:val="006001BB"/>
    <w:rsid w:val="0060688E"/>
    <w:rsid w:val="00610BAF"/>
    <w:rsid w:val="006232A4"/>
    <w:rsid w:val="006305E3"/>
    <w:rsid w:val="006352BA"/>
    <w:rsid w:val="006432F9"/>
    <w:rsid w:val="00674ED1"/>
    <w:rsid w:val="006800F7"/>
    <w:rsid w:val="006B2532"/>
    <w:rsid w:val="006D6C6D"/>
    <w:rsid w:val="006F0AA7"/>
    <w:rsid w:val="006F3B41"/>
    <w:rsid w:val="006F5313"/>
    <w:rsid w:val="006F69DC"/>
    <w:rsid w:val="00721B62"/>
    <w:rsid w:val="00737B31"/>
    <w:rsid w:val="00752030"/>
    <w:rsid w:val="00754652"/>
    <w:rsid w:val="00756A8C"/>
    <w:rsid w:val="00772DF1"/>
    <w:rsid w:val="00782013"/>
    <w:rsid w:val="007A3133"/>
    <w:rsid w:val="007C2ED3"/>
    <w:rsid w:val="007C4EF2"/>
    <w:rsid w:val="007E1035"/>
    <w:rsid w:val="007F1A1B"/>
    <w:rsid w:val="008161EF"/>
    <w:rsid w:val="008311FB"/>
    <w:rsid w:val="00872C5C"/>
    <w:rsid w:val="00886F33"/>
    <w:rsid w:val="0089447A"/>
    <w:rsid w:val="008D5F46"/>
    <w:rsid w:val="008E63B7"/>
    <w:rsid w:val="00902228"/>
    <w:rsid w:val="00905690"/>
    <w:rsid w:val="009138CC"/>
    <w:rsid w:val="00931A75"/>
    <w:rsid w:val="00942FF2"/>
    <w:rsid w:val="00973502"/>
    <w:rsid w:val="00977640"/>
    <w:rsid w:val="00981A5A"/>
    <w:rsid w:val="009836E2"/>
    <w:rsid w:val="009A4C82"/>
    <w:rsid w:val="009C298F"/>
    <w:rsid w:val="009C402E"/>
    <w:rsid w:val="009C49AD"/>
    <w:rsid w:val="009E443A"/>
    <w:rsid w:val="009F2E3B"/>
    <w:rsid w:val="009F4567"/>
    <w:rsid w:val="00A07C85"/>
    <w:rsid w:val="00A41061"/>
    <w:rsid w:val="00A43908"/>
    <w:rsid w:val="00A66801"/>
    <w:rsid w:val="00A67793"/>
    <w:rsid w:val="00A7293A"/>
    <w:rsid w:val="00A81081"/>
    <w:rsid w:val="00A82B6B"/>
    <w:rsid w:val="00A9155B"/>
    <w:rsid w:val="00A96BD8"/>
    <w:rsid w:val="00AA4270"/>
    <w:rsid w:val="00AA7DFF"/>
    <w:rsid w:val="00AC646D"/>
    <w:rsid w:val="00AF1FBC"/>
    <w:rsid w:val="00B03202"/>
    <w:rsid w:val="00B251CC"/>
    <w:rsid w:val="00B3681F"/>
    <w:rsid w:val="00B45DC8"/>
    <w:rsid w:val="00B53FB8"/>
    <w:rsid w:val="00B63CFB"/>
    <w:rsid w:val="00BD19EE"/>
    <w:rsid w:val="00BD1A57"/>
    <w:rsid w:val="00C03452"/>
    <w:rsid w:val="00C24B2C"/>
    <w:rsid w:val="00C36930"/>
    <w:rsid w:val="00C420A7"/>
    <w:rsid w:val="00C50BC3"/>
    <w:rsid w:val="00C67B21"/>
    <w:rsid w:val="00C87ADC"/>
    <w:rsid w:val="00C94923"/>
    <w:rsid w:val="00CA666B"/>
    <w:rsid w:val="00CB30E0"/>
    <w:rsid w:val="00CC73E4"/>
    <w:rsid w:val="00CD49B2"/>
    <w:rsid w:val="00D029E0"/>
    <w:rsid w:val="00D6437E"/>
    <w:rsid w:val="00DA5140"/>
    <w:rsid w:val="00DB742A"/>
    <w:rsid w:val="00DC6429"/>
    <w:rsid w:val="00DD06AE"/>
    <w:rsid w:val="00DD747A"/>
    <w:rsid w:val="00DF45D4"/>
    <w:rsid w:val="00E13C6B"/>
    <w:rsid w:val="00E25121"/>
    <w:rsid w:val="00E32697"/>
    <w:rsid w:val="00E3551C"/>
    <w:rsid w:val="00E47705"/>
    <w:rsid w:val="00E53C3A"/>
    <w:rsid w:val="00E6459E"/>
    <w:rsid w:val="00E96208"/>
    <w:rsid w:val="00EA509E"/>
    <w:rsid w:val="00EB13B9"/>
    <w:rsid w:val="00EB5B6B"/>
    <w:rsid w:val="00EB794D"/>
    <w:rsid w:val="00EC11C0"/>
    <w:rsid w:val="00EC71B2"/>
    <w:rsid w:val="00EE5C05"/>
    <w:rsid w:val="00F218ED"/>
    <w:rsid w:val="00F304A7"/>
    <w:rsid w:val="00F32107"/>
    <w:rsid w:val="00F515AE"/>
    <w:rsid w:val="00F55917"/>
    <w:rsid w:val="00F57E18"/>
    <w:rsid w:val="00F70F32"/>
    <w:rsid w:val="00F80BE9"/>
    <w:rsid w:val="00F943C6"/>
    <w:rsid w:val="00FA1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3D0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838"/>
    <w:pPr>
      <w:spacing w:before="100" w:beforeAutospacing="1" w:after="100" w:afterAutospacing="1"/>
    </w:pPr>
    <w:rPr>
      <w:rFonts w:ascii="Times" w:hAnsi="Times" w:cs="Times New Roman"/>
      <w:sz w:val="20"/>
      <w:szCs w:val="20"/>
    </w:rPr>
  </w:style>
  <w:style w:type="paragraph" w:styleId="ListParagraph">
    <w:name w:val="List Paragraph"/>
    <w:basedOn w:val="Normal"/>
    <w:rsid w:val="00C420A7"/>
    <w:pPr>
      <w:ind w:left="720"/>
      <w:contextualSpacing/>
    </w:pPr>
    <w:rPr>
      <w:rFonts w:eastAsiaTheme="minorHAnsi"/>
    </w:rPr>
  </w:style>
  <w:style w:type="paragraph" w:styleId="Header">
    <w:name w:val="header"/>
    <w:basedOn w:val="Normal"/>
    <w:link w:val="HeaderChar"/>
    <w:unhideWhenUsed/>
    <w:rsid w:val="001621E4"/>
    <w:pPr>
      <w:tabs>
        <w:tab w:val="center" w:pos="4320"/>
        <w:tab w:val="right" w:pos="8640"/>
      </w:tabs>
    </w:pPr>
  </w:style>
  <w:style w:type="character" w:customStyle="1" w:styleId="HeaderChar">
    <w:name w:val="Header Char"/>
    <w:basedOn w:val="DefaultParagraphFont"/>
    <w:link w:val="Header"/>
    <w:rsid w:val="001621E4"/>
  </w:style>
  <w:style w:type="paragraph" w:styleId="Footer">
    <w:name w:val="footer"/>
    <w:basedOn w:val="Normal"/>
    <w:link w:val="FooterChar"/>
    <w:uiPriority w:val="99"/>
    <w:unhideWhenUsed/>
    <w:rsid w:val="001621E4"/>
    <w:pPr>
      <w:tabs>
        <w:tab w:val="center" w:pos="4320"/>
        <w:tab w:val="right" w:pos="8640"/>
      </w:tabs>
    </w:pPr>
  </w:style>
  <w:style w:type="character" w:customStyle="1" w:styleId="FooterChar">
    <w:name w:val="Footer Char"/>
    <w:basedOn w:val="DefaultParagraphFont"/>
    <w:link w:val="Footer"/>
    <w:uiPriority w:val="99"/>
    <w:rsid w:val="001621E4"/>
  </w:style>
  <w:style w:type="character" w:styleId="PageNumber">
    <w:name w:val="page number"/>
    <w:basedOn w:val="DefaultParagraphFont"/>
    <w:uiPriority w:val="99"/>
    <w:semiHidden/>
    <w:unhideWhenUsed/>
    <w:rsid w:val="00036CE9"/>
  </w:style>
  <w:style w:type="character" w:styleId="Hyperlink">
    <w:name w:val="Hyperlink"/>
    <w:basedOn w:val="DefaultParagraphFont"/>
    <w:uiPriority w:val="99"/>
    <w:unhideWhenUsed/>
    <w:rsid w:val="00B53FB8"/>
    <w:rPr>
      <w:color w:val="0000FF" w:themeColor="hyperlink"/>
      <w:u w:val="single"/>
    </w:rPr>
  </w:style>
  <w:style w:type="character" w:styleId="CommentReference">
    <w:name w:val="annotation reference"/>
    <w:basedOn w:val="DefaultParagraphFont"/>
    <w:uiPriority w:val="99"/>
    <w:semiHidden/>
    <w:unhideWhenUsed/>
    <w:rsid w:val="002167C0"/>
    <w:rPr>
      <w:sz w:val="18"/>
      <w:szCs w:val="18"/>
    </w:rPr>
  </w:style>
  <w:style w:type="paragraph" w:styleId="CommentText">
    <w:name w:val="annotation text"/>
    <w:basedOn w:val="Normal"/>
    <w:link w:val="CommentTextChar"/>
    <w:uiPriority w:val="99"/>
    <w:semiHidden/>
    <w:unhideWhenUsed/>
    <w:rsid w:val="002167C0"/>
  </w:style>
  <w:style w:type="character" w:customStyle="1" w:styleId="CommentTextChar">
    <w:name w:val="Comment Text Char"/>
    <w:basedOn w:val="DefaultParagraphFont"/>
    <w:link w:val="CommentText"/>
    <w:uiPriority w:val="99"/>
    <w:semiHidden/>
    <w:rsid w:val="002167C0"/>
  </w:style>
  <w:style w:type="paragraph" w:styleId="CommentSubject">
    <w:name w:val="annotation subject"/>
    <w:basedOn w:val="CommentText"/>
    <w:next w:val="CommentText"/>
    <w:link w:val="CommentSubjectChar"/>
    <w:uiPriority w:val="99"/>
    <w:semiHidden/>
    <w:unhideWhenUsed/>
    <w:rsid w:val="002167C0"/>
    <w:rPr>
      <w:b/>
      <w:bCs/>
      <w:sz w:val="20"/>
      <w:szCs w:val="20"/>
    </w:rPr>
  </w:style>
  <w:style w:type="character" w:customStyle="1" w:styleId="CommentSubjectChar">
    <w:name w:val="Comment Subject Char"/>
    <w:basedOn w:val="CommentTextChar"/>
    <w:link w:val="CommentSubject"/>
    <w:uiPriority w:val="99"/>
    <w:semiHidden/>
    <w:rsid w:val="002167C0"/>
    <w:rPr>
      <w:b/>
      <w:bCs/>
      <w:sz w:val="20"/>
      <w:szCs w:val="20"/>
    </w:rPr>
  </w:style>
  <w:style w:type="paragraph" w:styleId="BalloonText">
    <w:name w:val="Balloon Text"/>
    <w:basedOn w:val="Normal"/>
    <w:link w:val="BalloonTextChar"/>
    <w:uiPriority w:val="99"/>
    <w:semiHidden/>
    <w:unhideWhenUsed/>
    <w:rsid w:val="002167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7C0"/>
    <w:rPr>
      <w:rFonts w:ascii="Times New Roman" w:hAnsi="Times New Roman" w:cs="Times New Roman"/>
      <w:sz w:val="18"/>
      <w:szCs w:val="18"/>
    </w:rPr>
  </w:style>
  <w:style w:type="character" w:styleId="UnresolvedMention">
    <w:name w:val="Unresolved Mention"/>
    <w:basedOn w:val="DefaultParagraphFont"/>
    <w:uiPriority w:val="99"/>
    <w:rsid w:val="004E5A47"/>
    <w:rPr>
      <w:color w:val="808080"/>
      <w:shd w:val="clear" w:color="auto" w:fill="E6E6E6"/>
    </w:rPr>
  </w:style>
  <w:style w:type="character" w:styleId="FollowedHyperlink">
    <w:name w:val="FollowedHyperlink"/>
    <w:basedOn w:val="DefaultParagraphFont"/>
    <w:uiPriority w:val="99"/>
    <w:semiHidden/>
    <w:unhideWhenUsed/>
    <w:rsid w:val="00973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4578">
      <w:bodyDiv w:val="1"/>
      <w:marLeft w:val="0"/>
      <w:marRight w:val="0"/>
      <w:marTop w:val="0"/>
      <w:marBottom w:val="0"/>
      <w:divBdr>
        <w:top w:val="none" w:sz="0" w:space="0" w:color="auto"/>
        <w:left w:val="none" w:sz="0" w:space="0" w:color="auto"/>
        <w:bottom w:val="none" w:sz="0" w:space="0" w:color="auto"/>
        <w:right w:val="none" w:sz="0" w:space="0" w:color="auto"/>
      </w:divBdr>
    </w:div>
    <w:div w:id="89742228">
      <w:bodyDiv w:val="1"/>
      <w:marLeft w:val="0"/>
      <w:marRight w:val="0"/>
      <w:marTop w:val="0"/>
      <w:marBottom w:val="0"/>
      <w:divBdr>
        <w:top w:val="none" w:sz="0" w:space="0" w:color="auto"/>
        <w:left w:val="none" w:sz="0" w:space="0" w:color="auto"/>
        <w:bottom w:val="none" w:sz="0" w:space="0" w:color="auto"/>
        <w:right w:val="none" w:sz="0" w:space="0" w:color="auto"/>
      </w:divBdr>
    </w:div>
    <w:div w:id="216473200">
      <w:bodyDiv w:val="1"/>
      <w:marLeft w:val="0"/>
      <w:marRight w:val="0"/>
      <w:marTop w:val="0"/>
      <w:marBottom w:val="0"/>
      <w:divBdr>
        <w:top w:val="none" w:sz="0" w:space="0" w:color="auto"/>
        <w:left w:val="none" w:sz="0" w:space="0" w:color="auto"/>
        <w:bottom w:val="none" w:sz="0" w:space="0" w:color="auto"/>
        <w:right w:val="none" w:sz="0" w:space="0" w:color="auto"/>
      </w:divBdr>
    </w:div>
    <w:div w:id="395590516">
      <w:bodyDiv w:val="1"/>
      <w:marLeft w:val="0"/>
      <w:marRight w:val="0"/>
      <w:marTop w:val="0"/>
      <w:marBottom w:val="0"/>
      <w:divBdr>
        <w:top w:val="none" w:sz="0" w:space="0" w:color="auto"/>
        <w:left w:val="none" w:sz="0" w:space="0" w:color="auto"/>
        <w:bottom w:val="none" w:sz="0" w:space="0" w:color="auto"/>
        <w:right w:val="none" w:sz="0" w:space="0" w:color="auto"/>
      </w:divBdr>
    </w:div>
    <w:div w:id="445001756">
      <w:bodyDiv w:val="1"/>
      <w:marLeft w:val="0"/>
      <w:marRight w:val="0"/>
      <w:marTop w:val="0"/>
      <w:marBottom w:val="0"/>
      <w:divBdr>
        <w:top w:val="none" w:sz="0" w:space="0" w:color="auto"/>
        <w:left w:val="none" w:sz="0" w:space="0" w:color="auto"/>
        <w:bottom w:val="none" w:sz="0" w:space="0" w:color="auto"/>
        <w:right w:val="none" w:sz="0" w:space="0" w:color="auto"/>
      </w:divBdr>
    </w:div>
    <w:div w:id="550774984">
      <w:bodyDiv w:val="1"/>
      <w:marLeft w:val="0"/>
      <w:marRight w:val="0"/>
      <w:marTop w:val="0"/>
      <w:marBottom w:val="0"/>
      <w:divBdr>
        <w:top w:val="none" w:sz="0" w:space="0" w:color="auto"/>
        <w:left w:val="none" w:sz="0" w:space="0" w:color="auto"/>
        <w:bottom w:val="none" w:sz="0" w:space="0" w:color="auto"/>
        <w:right w:val="none" w:sz="0" w:space="0" w:color="auto"/>
      </w:divBdr>
    </w:div>
    <w:div w:id="588926437">
      <w:bodyDiv w:val="1"/>
      <w:marLeft w:val="0"/>
      <w:marRight w:val="0"/>
      <w:marTop w:val="0"/>
      <w:marBottom w:val="0"/>
      <w:divBdr>
        <w:top w:val="none" w:sz="0" w:space="0" w:color="auto"/>
        <w:left w:val="none" w:sz="0" w:space="0" w:color="auto"/>
        <w:bottom w:val="none" w:sz="0" w:space="0" w:color="auto"/>
        <w:right w:val="none" w:sz="0" w:space="0" w:color="auto"/>
      </w:divBdr>
    </w:div>
    <w:div w:id="618947871">
      <w:bodyDiv w:val="1"/>
      <w:marLeft w:val="0"/>
      <w:marRight w:val="0"/>
      <w:marTop w:val="0"/>
      <w:marBottom w:val="0"/>
      <w:divBdr>
        <w:top w:val="none" w:sz="0" w:space="0" w:color="auto"/>
        <w:left w:val="none" w:sz="0" w:space="0" w:color="auto"/>
        <w:bottom w:val="none" w:sz="0" w:space="0" w:color="auto"/>
        <w:right w:val="none" w:sz="0" w:space="0" w:color="auto"/>
      </w:divBdr>
    </w:div>
    <w:div w:id="638267082">
      <w:bodyDiv w:val="1"/>
      <w:marLeft w:val="0"/>
      <w:marRight w:val="0"/>
      <w:marTop w:val="0"/>
      <w:marBottom w:val="0"/>
      <w:divBdr>
        <w:top w:val="none" w:sz="0" w:space="0" w:color="auto"/>
        <w:left w:val="none" w:sz="0" w:space="0" w:color="auto"/>
        <w:bottom w:val="none" w:sz="0" w:space="0" w:color="auto"/>
        <w:right w:val="none" w:sz="0" w:space="0" w:color="auto"/>
      </w:divBdr>
    </w:div>
    <w:div w:id="665980993">
      <w:bodyDiv w:val="1"/>
      <w:marLeft w:val="0"/>
      <w:marRight w:val="0"/>
      <w:marTop w:val="0"/>
      <w:marBottom w:val="0"/>
      <w:divBdr>
        <w:top w:val="none" w:sz="0" w:space="0" w:color="auto"/>
        <w:left w:val="none" w:sz="0" w:space="0" w:color="auto"/>
        <w:bottom w:val="none" w:sz="0" w:space="0" w:color="auto"/>
        <w:right w:val="none" w:sz="0" w:space="0" w:color="auto"/>
      </w:divBdr>
    </w:div>
    <w:div w:id="681735822">
      <w:bodyDiv w:val="1"/>
      <w:marLeft w:val="0"/>
      <w:marRight w:val="0"/>
      <w:marTop w:val="0"/>
      <w:marBottom w:val="0"/>
      <w:divBdr>
        <w:top w:val="none" w:sz="0" w:space="0" w:color="auto"/>
        <w:left w:val="none" w:sz="0" w:space="0" w:color="auto"/>
        <w:bottom w:val="none" w:sz="0" w:space="0" w:color="auto"/>
        <w:right w:val="none" w:sz="0" w:space="0" w:color="auto"/>
      </w:divBdr>
    </w:div>
    <w:div w:id="690691799">
      <w:bodyDiv w:val="1"/>
      <w:marLeft w:val="0"/>
      <w:marRight w:val="0"/>
      <w:marTop w:val="0"/>
      <w:marBottom w:val="0"/>
      <w:divBdr>
        <w:top w:val="none" w:sz="0" w:space="0" w:color="auto"/>
        <w:left w:val="none" w:sz="0" w:space="0" w:color="auto"/>
        <w:bottom w:val="none" w:sz="0" w:space="0" w:color="auto"/>
        <w:right w:val="none" w:sz="0" w:space="0" w:color="auto"/>
      </w:divBdr>
    </w:div>
    <w:div w:id="694616147">
      <w:bodyDiv w:val="1"/>
      <w:marLeft w:val="0"/>
      <w:marRight w:val="0"/>
      <w:marTop w:val="0"/>
      <w:marBottom w:val="0"/>
      <w:divBdr>
        <w:top w:val="none" w:sz="0" w:space="0" w:color="auto"/>
        <w:left w:val="none" w:sz="0" w:space="0" w:color="auto"/>
        <w:bottom w:val="none" w:sz="0" w:space="0" w:color="auto"/>
        <w:right w:val="none" w:sz="0" w:space="0" w:color="auto"/>
      </w:divBdr>
    </w:div>
    <w:div w:id="765922970">
      <w:bodyDiv w:val="1"/>
      <w:marLeft w:val="0"/>
      <w:marRight w:val="0"/>
      <w:marTop w:val="0"/>
      <w:marBottom w:val="0"/>
      <w:divBdr>
        <w:top w:val="none" w:sz="0" w:space="0" w:color="auto"/>
        <w:left w:val="none" w:sz="0" w:space="0" w:color="auto"/>
        <w:bottom w:val="none" w:sz="0" w:space="0" w:color="auto"/>
        <w:right w:val="none" w:sz="0" w:space="0" w:color="auto"/>
      </w:divBdr>
    </w:div>
    <w:div w:id="809785680">
      <w:bodyDiv w:val="1"/>
      <w:marLeft w:val="0"/>
      <w:marRight w:val="0"/>
      <w:marTop w:val="0"/>
      <w:marBottom w:val="0"/>
      <w:divBdr>
        <w:top w:val="none" w:sz="0" w:space="0" w:color="auto"/>
        <w:left w:val="none" w:sz="0" w:space="0" w:color="auto"/>
        <w:bottom w:val="none" w:sz="0" w:space="0" w:color="auto"/>
        <w:right w:val="none" w:sz="0" w:space="0" w:color="auto"/>
      </w:divBdr>
    </w:div>
    <w:div w:id="832180333">
      <w:bodyDiv w:val="1"/>
      <w:marLeft w:val="0"/>
      <w:marRight w:val="0"/>
      <w:marTop w:val="0"/>
      <w:marBottom w:val="0"/>
      <w:divBdr>
        <w:top w:val="none" w:sz="0" w:space="0" w:color="auto"/>
        <w:left w:val="none" w:sz="0" w:space="0" w:color="auto"/>
        <w:bottom w:val="none" w:sz="0" w:space="0" w:color="auto"/>
        <w:right w:val="none" w:sz="0" w:space="0" w:color="auto"/>
      </w:divBdr>
    </w:div>
    <w:div w:id="844130270">
      <w:bodyDiv w:val="1"/>
      <w:marLeft w:val="0"/>
      <w:marRight w:val="0"/>
      <w:marTop w:val="0"/>
      <w:marBottom w:val="0"/>
      <w:divBdr>
        <w:top w:val="none" w:sz="0" w:space="0" w:color="auto"/>
        <w:left w:val="none" w:sz="0" w:space="0" w:color="auto"/>
        <w:bottom w:val="none" w:sz="0" w:space="0" w:color="auto"/>
        <w:right w:val="none" w:sz="0" w:space="0" w:color="auto"/>
      </w:divBdr>
    </w:div>
    <w:div w:id="906955490">
      <w:bodyDiv w:val="1"/>
      <w:marLeft w:val="0"/>
      <w:marRight w:val="0"/>
      <w:marTop w:val="0"/>
      <w:marBottom w:val="0"/>
      <w:divBdr>
        <w:top w:val="none" w:sz="0" w:space="0" w:color="auto"/>
        <w:left w:val="none" w:sz="0" w:space="0" w:color="auto"/>
        <w:bottom w:val="none" w:sz="0" w:space="0" w:color="auto"/>
        <w:right w:val="none" w:sz="0" w:space="0" w:color="auto"/>
      </w:divBdr>
    </w:div>
    <w:div w:id="915823517">
      <w:bodyDiv w:val="1"/>
      <w:marLeft w:val="0"/>
      <w:marRight w:val="0"/>
      <w:marTop w:val="0"/>
      <w:marBottom w:val="0"/>
      <w:divBdr>
        <w:top w:val="none" w:sz="0" w:space="0" w:color="auto"/>
        <w:left w:val="none" w:sz="0" w:space="0" w:color="auto"/>
        <w:bottom w:val="none" w:sz="0" w:space="0" w:color="auto"/>
        <w:right w:val="none" w:sz="0" w:space="0" w:color="auto"/>
      </w:divBdr>
    </w:div>
    <w:div w:id="926695770">
      <w:bodyDiv w:val="1"/>
      <w:marLeft w:val="0"/>
      <w:marRight w:val="0"/>
      <w:marTop w:val="0"/>
      <w:marBottom w:val="0"/>
      <w:divBdr>
        <w:top w:val="none" w:sz="0" w:space="0" w:color="auto"/>
        <w:left w:val="none" w:sz="0" w:space="0" w:color="auto"/>
        <w:bottom w:val="none" w:sz="0" w:space="0" w:color="auto"/>
        <w:right w:val="none" w:sz="0" w:space="0" w:color="auto"/>
      </w:divBdr>
    </w:div>
    <w:div w:id="946304551">
      <w:bodyDiv w:val="1"/>
      <w:marLeft w:val="0"/>
      <w:marRight w:val="0"/>
      <w:marTop w:val="0"/>
      <w:marBottom w:val="0"/>
      <w:divBdr>
        <w:top w:val="none" w:sz="0" w:space="0" w:color="auto"/>
        <w:left w:val="none" w:sz="0" w:space="0" w:color="auto"/>
        <w:bottom w:val="none" w:sz="0" w:space="0" w:color="auto"/>
        <w:right w:val="none" w:sz="0" w:space="0" w:color="auto"/>
      </w:divBdr>
    </w:div>
    <w:div w:id="952445358">
      <w:bodyDiv w:val="1"/>
      <w:marLeft w:val="0"/>
      <w:marRight w:val="0"/>
      <w:marTop w:val="0"/>
      <w:marBottom w:val="0"/>
      <w:divBdr>
        <w:top w:val="none" w:sz="0" w:space="0" w:color="auto"/>
        <w:left w:val="none" w:sz="0" w:space="0" w:color="auto"/>
        <w:bottom w:val="none" w:sz="0" w:space="0" w:color="auto"/>
        <w:right w:val="none" w:sz="0" w:space="0" w:color="auto"/>
      </w:divBdr>
    </w:div>
    <w:div w:id="966207619">
      <w:bodyDiv w:val="1"/>
      <w:marLeft w:val="0"/>
      <w:marRight w:val="0"/>
      <w:marTop w:val="0"/>
      <w:marBottom w:val="0"/>
      <w:divBdr>
        <w:top w:val="none" w:sz="0" w:space="0" w:color="auto"/>
        <w:left w:val="none" w:sz="0" w:space="0" w:color="auto"/>
        <w:bottom w:val="none" w:sz="0" w:space="0" w:color="auto"/>
        <w:right w:val="none" w:sz="0" w:space="0" w:color="auto"/>
      </w:divBdr>
    </w:div>
    <w:div w:id="989142011">
      <w:bodyDiv w:val="1"/>
      <w:marLeft w:val="0"/>
      <w:marRight w:val="0"/>
      <w:marTop w:val="0"/>
      <w:marBottom w:val="0"/>
      <w:divBdr>
        <w:top w:val="none" w:sz="0" w:space="0" w:color="auto"/>
        <w:left w:val="none" w:sz="0" w:space="0" w:color="auto"/>
        <w:bottom w:val="none" w:sz="0" w:space="0" w:color="auto"/>
        <w:right w:val="none" w:sz="0" w:space="0" w:color="auto"/>
      </w:divBdr>
    </w:div>
    <w:div w:id="1038773364">
      <w:bodyDiv w:val="1"/>
      <w:marLeft w:val="0"/>
      <w:marRight w:val="0"/>
      <w:marTop w:val="0"/>
      <w:marBottom w:val="0"/>
      <w:divBdr>
        <w:top w:val="none" w:sz="0" w:space="0" w:color="auto"/>
        <w:left w:val="none" w:sz="0" w:space="0" w:color="auto"/>
        <w:bottom w:val="none" w:sz="0" w:space="0" w:color="auto"/>
        <w:right w:val="none" w:sz="0" w:space="0" w:color="auto"/>
      </w:divBdr>
    </w:div>
    <w:div w:id="1049257604">
      <w:bodyDiv w:val="1"/>
      <w:marLeft w:val="0"/>
      <w:marRight w:val="0"/>
      <w:marTop w:val="0"/>
      <w:marBottom w:val="0"/>
      <w:divBdr>
        <w:top w:val="none" w:sz="0" w:space="0" w:color="auto"/>
        <w:left w:val="none" w:sz="0" w:space="0" w:color="auto"/>
        <w:bottom w:val="none" w:sz="0" w:space="0" w:color="auto"/>
        <w:right w:val="none" w:sz="0" w:space="0" w:color="auto"/>
      </w:divBdr>
    </w:div>
    <w:div w:id="1088772487">
      <w:bodyDiv w:val="1"/>
      <w:marLeft w:val="0"/>
      <w:marRight w:val="0"/>
      <w:marTop w:val="0"/>
      <w:marBottom w:val="0"/>
      <w:divBdr>
        <w:top w:val="none" w:sz="0" w:space="0" w:color="auto"/>
        <w:left w:val="none" w:sz="0" w:space="0" w:color="auto"/>
        <w:bottom w:val="none" w:sz="0" w:space="0" w:color="auto"/>
        <w:right w:val="none" w:sz="0" w:space="0" w:color="auto"/>
      </w:divBdr>
    </w:div>
    <w:div w:id="1115104342">
      <w:bodyDiv w:val="1"/>
      <w:marLeft w:val="0"/>
      <w:marRight w:val="0"/>
      <w:marTop w:val="0"/>
      <w:marBottom w:val="0"/>
      <w:divBdr>
        <w:top w:val="none" w:sz="0" w:space="0" w:color="auto"/>
        <w:left w:val="none" w:sz="0" w:space="0" w:color="auto"/>
        <w:bottom w:val="none" w:sz="0" w:space="0" w:color="auto"/>
        <w:right w:val="none" w:sz="0" w:space="0" w:color="auto"/>
      </w:divBdr>
    </w:div>
    <w:div w:id="1149130324">
      <w:bodyDiv w:val="1"/>
      <w:marLeft w:val="0"/>
      <w:marRight w:val="0"/>
      <w:marTop w:val="0"/>
      <w:marBottom w:val="0"/>
      <w:divBdr>
        <w:top w:val="none" w:sz="0" w:space="0" w:color="auto"/>
        <w:left w:val="none" w:sz="0" w:space="0" w:color="auto"/>
        <w:bottom w:val="none" w:sz="0" w:space="0" w:color="auto"/>
        <w:right w:val="none" w:sz="0" w:space="0" w:color="auto"/>
      </w:divBdr>
    </w:div>
    <w:div w:id="1222641908">
      <w:bodyDiv w:val="1"/>
      <w:marLeft w:val="0"/>
      <w:marRight w:val="0"/>
      <w:marTop w:val="0"/>
      <w:marBottom w:val="0"/>
      <w:divBdr>
        <w:top w:val="none" w:sz="0" w:space="0" w:color="auto"/>
        <w:left w:val="none" w:sz="0" w:space="0" w:color="auto"/>
        <w:bottom w:val="none" w:sz="0" w:space="0" w:color="auto"/>
        <w:right w:val="none" w:sz="0" w:space="0" w:color="auto"/>
      </w:divBdr>
      <w:divsChild>
        <w:div w:id="1955359205">
          <w:marLeft w:val="0"/>
          <w:marRight w:val="0"/>
          <w:marTop w:val="0"/>
          <w:marBottom w:val="0"/>
          <w:divBdr>
            <w:top w:val="none" w:sz="0" w:space="0" w:color="auto"/>
            <w:left w:val="none" w:sz="0" w:space="0" w:color="auto"/>
            <w:bottom w:val="none" w:sz="0" w:space="0" w:color="auto"/>
            <w:right w:val="none" w:sz="0" w:space="0" w:color="auto"/>
          </w:divBdr>
        </w:div>
        <w:div w:id="439570831">
          <w:marLeft w:val="0"/>
          <w:marRight w:val="0"/>
          <w:marTop w:val="0"/>
          <w:marBottom w:val="0"/>
          <w:divBdr>
            <w:top w:val="none" w:sz="0" w:space="0" w:color="auto"/>
            <w:left w:val="none" w:sz="0" w:space="0" w:color="auto"/>
            <w:bottom w:val="none" w:sz="0" w:space="0" w:color="auto"/>
            <w:right w:val="none" w:sz="0" w:space="0" w:color="auto"/>
          </w:divBdr>
        </w:div>
        <w:div w:id="1797407352">
          <w:marLeft w:val="0"/>
          <w:marRight w:val="0"/>
          <w:marTop w:val="0"/>
          <w:marBottom w:val="0"/>
          <w:divBdr>
            <w:top w:val="none" w:sz="0" w:space="0" w:color="auto"/>
            <w:left w:val="none" w:sz="0" w:space="0" w:color="auto"/>
            <w:bottom w:val="none" w:sz="0" w:space="0" w:color="auto"/>
            <w:right w:val="none" w:sz="0" w:space="0" w:color="auto"/>
          </w:divBdr>
        </w:div>
        <w:div w:id="388188872">
          <w:marLeft w:val="0"/>
          <w:marRight w:val="0"/>
          <w:marTop w:val="0"/>
          <w:marBottom w:val="0"/>
          <w:divBdr>
            <w:top w:val="none" w:sz="0" w:space="0" w:color="auto"/>
            <w:left w:val="none" w:sz="0" w:space="0" w:color="auto"/>
            <w:bottom w:val="none" w:sz="0" w:space="0" w:color="auto"/>
            <w:right w:val="none" w:sz="0" w:space="0" w:color="auto"/>
          </w:divBdr>
        </w:div>
        <w:div w:id="160774483">
          <w:marLeft w:val="0"/>
          <w:marRight w:val="0"/>
          <w:marTop w:val="0"/>
          <w:marBottom w:val="0"/>
          <w:divBdr>
            <w:top w:val="none" w:sz="0" w:space="0" w:color="auto"/>
            <w:left w:val="none" w:sz="0" w:space="0" w:color="auto"/>
            <w:bottom w:val="none" w:sz="0" w:space="0" w:color="auto"/>
            <w:right w:val="none" w:sz="0" w:space="0" w:color="auto"/>
          </w:divBdr>
        </w:div>
        <w:div w:id="927346789">
          <w:marLeft w:val="0"/>
          <w:marRight w:val="0"/>
          <w:marTop w:val="0"/>
          <w:marBottom w:val="0"/>
          <w:divBdr>
            <w:top w:val="none" w:sz="0" w:space="0" w:color="auto"/>
            <w:left w:val="none" w:sz="0" w:space="0" w:color="auto"/>
            <w:bottom w:val="none" w:sz="0" w:space="0" w:color="auto"/>
            <w:right w:val="none" w:sz="0" w:space="0" w:color="auto"/>
          </w:divBdr>
        </w:div>
        <w:div w:id="727069076">
          <w:marLeft w:val="0"/>
          <w:marRight w:val="0"/>
          <w:marTop w:val="0"/>
          <w:marBottom w:val="0"/>
          <w:divBdr>
            <w:top w:val="none" w:sz="0" w:space="0" w:color="auto"/>
            <w:left w:val="none" w:sz="0" w:space="0" w:color="auto"/>
            <w:bottom w:val="none" w:sz="0" w:space="0" w:color="auto"/>
            <w:right w:val="none" w:sz="0" w:space="0" w:color="auto"/>
          </w:divBdr>
        </w:div>
        <w:div w:id="149369651">
          <w:marLeft w:val="0"/>
          <w:marRight w:val="0"/>
          <w:marTop w:val="0"/>
          <w:marBottom w:val="0"/>
          <w:divBdr>
            <w:top w:val="none" w:sz="0" w:space="0" w:color="auto"/>
            <w:left w:val="none" w:sz="0" w:space="0" w:color="auto"/>
            <w:bottom w:val="none" w:sz="0" w:space="0" w:color="auto"/>
            <w:right w:val="none" w:sz="0" w:space="0" w:color="auto"/>
          </w:divBdr>
        </w:div>
        <w:div w:id="819343313">
          <w:marLeft w:val="0"/>
          <w:marRight w:val="0"/>
          <w:marTop w:val="0"/>
          <w:marBottom w:val="0"/>
          <w:divBdr>
            <w:top w:val="none" w:sz="0" w:space="0" w:color="auto"/>
            <w:left w:val="none" w:sz="0" w:space="0" w:color="auto"/>
            <w:bottom w:val="none" w:sz="0" w:space="0" w:color="auto"/>
            <w:right w:val="none" w:sz="0" w:space="0" w:color="auto"/>
          </w:divBdr>
        </w:div>
        <w:div w:id="2080706525">
          <w:marLeft w:val="0"/>
          <w:marRight w:val="0"/>
          <w:marTop w:val="0"/>
          <w:marBottom w:val="0"/>
          <w:divBdr>
            <w:top w:val="none" w:sz="0" w:space="0" w:color="auto"/>
            <w:left w:val="none" w:sz="0" w:space="0" w:color="auto"/>
            <w:bottom w:val="none" w:sz="0" w:space="0" w:color="auto"/>
            <w:right w:val="none" w:sz="0" w:space="0" w:color="auto"/>
          </w:divBdr>
        </w:div>
        <w:div w:id="230116316">
          <w:marLeft w:val="0"/>
          <w:marRight w:val="0"/>
          <w:marTop w:val="0"/>
          <w:marBottom w:val="0"/>
          <w:divBdr>
            <w:top w:val="none" w:sz="0" w:space="0" w:color="auto"/>
            <w:left w:val="none" w:sz="0" w:space="0" w:color="auto"/>
            <w:bottom w:val="none" w:sz="0" w:space="0" w:color="auto"/>
            <w:right w:val="none" w:sz="0" w:space="0" w:color="auto"/>
          </w:divBdr>
        </w:div>
        <w:div w:id="1169636139">
          <w:marLeft w:val="0"/>
          <w:marRight w:val="0"/>
          <w:marTop w:val="0"/>
          <w:marBottom w:val="0"/>
          <w:divBdr>
            <w:top w:val="none" w:sz="0" w:space="0" w:color="auto"/>
            <w:left w:val="none" w:sz="0" w:space="0" w:color="auto"/>
            <w:bottom w:val="none" w:sz="0" w:space="0" w:color="auto"/>
            <w:right w:val="none" w:sz="0" w:space="0" w:color="auto"/>
          </w:divBdr>
        </w:div>
        <w:div w:id="1738817421">
          <w:marLeft w:val="0"/>
          <w:marRight w:val="0"/>
          <w:marTop w:val="0"/>
          <w:marBottom w:val="0"/>
          <w:divBdr>
            <w:top w:val="none" w:sz="0" w:space="0" w:color="auto"/>
            <w:left w:val="none" w:sz="0" w:space="0" w:color="auto"/>
            <w:bottom w:val="none" w:sz="0" w:space="0" w:color="auto"/>
            <w:right w:val="none" w:sz="0" w:space="0" w:color="auto"/>
          </w:divBdr>
        </w:div>
        <w:div w:id="402873660">
          <w:marLeft w:val="0"/>
          <w:marRight w:val="0"/>
          <w:marTop w:val="0"/>
          <w:marBottom w:val="0"/>
          <w:divBdr>
            <w:top w:val="none" w:sz="0" w:space="0" w:color="auto"/>
            <w:left w:val="none" w:sz="0" w:space="0" w:color="auto"/>
            <w:bottom w:val="none" w:sz="0" w:space="0" w:color="auto"/>
            <w:right w:val="none" w:sz="0" w:space="0" w:color="auto"/>
          </w:divBdr>
        </w:div>
        <w:div w:id="1608848710">
          <w:marLeft w:val="0"/>
          <w:marRight w:val="0"/>
          <w:marTop w:val="0"/>
          <w:marBottom w:val="0"/>
          <w:divBdr>
            <w:top w:val="none" w:sz="0" w:space="0" w:color="auto"/>
            <w:left w:val="none" w:sz="0" w:space="0" w:color="auto"/>
            <w:bottom w:val="none" w:sz="0" w:space="0" w:color="auto"/>
            <w:right w:val="none" w:sz="0" w:space="0" w:color="auto"/>
          </w:divBdr>
        </w:div>
        <w:div w:id="577903878">
          <w:marLeft w:val="0"/>
          <w:marRight w:val="0"/>
          <w:marTop w:val="0"/>
          <w:marBottom w:val="0"/>
          <w:divBdr>
            <w:top w:val="none" w:sz="0" w:space="0" w:color="auto"/>
            <w:left w:val="none" w:sz="0" w:space="0" w:color="auto"/>
            <w:bottom w:val="none" w:sz="0" w:space="0" w:color="auto"/>
            <w:right w:val="none" w:sz="0" w:space="0" w:color="auto"/>
          </w:divBdr>
        </w:div>
        <w:div w:id="314651574">
          <w:marLeft w:val="0"/>
          <w:marRight w:val="0"/>
          <w:marTop w:val="0"/>
          <w:marBottom w:val="0"/>
          <w:divBdr>
            <w:top w:val="none" w:sz="0" w:space="0" w:color="auto"/>
            <w:left w:val="none" w:sz="0" w:space="0" w:color="auto"/>
            <w:bottom w:val="none" w:sz="0" w:space="0" w:color="auto"/>
            <w:right w:val="none" w:sz="0" w:space="0" w:color="auto"/>
          </w:divBdr>
        </w:div>
        <w:div w:id="1706909131">
          <w:marLeft w:val="0"/>
          <w:marRight w:val="0"/>
          <w:marTop w:val="0"/>
          <w:marBottom w:val="0"/>
          <w:divBdr>
            <w:top w:val="none" w:sz="0" w:space="0" w:color="auto"/>
            <w:left w:val="none" w:sz="0" w:space="0" w:color="auto"/>
            <w:bottom w:val="none" w:sz="0" w:space="0" w:color="auto"/>
            <w:right w:val="none" w:sz="0" w:space="0" w:color="auto"/>
          </w:divBdr>
        </w:div>
        <w:div w:id="1399128232">
          <w:marLeft w:val="0"/>
          <w:marRight w:val="0"/>
          <w:marTop w:val="0"/>
          <w:marBottom w:val="0"/>
          <w:divBdr>
            <w:top w:val="none" w:sz="0" w:space="0" w:color="auto"/>
            <w:left w:val="none" w:sz="0" w:space="0" w:color="auto"/>
            <w:bottom w:val="none" w:sz="0" w:space="0" w:color="auto"/>
            <w:right w:val="none" w:sz="0" w:space="0" w:color="auto"/>
          </w:divBdr>
        </w:div>
        <w:div w:id="704333968">
          <w:marLeft w:val="0"/>
          <w:marRight w:val="0"/>
          <w:marTop w:val="0"/>
          <w:marBottom w:val="0"/>
          <w:divBdr>
            <w:top w:val="none" w:sz="0" w:space="0" w:color="auto"/>
            <w:left w:val="none" w:sz="0" w:space="0" w:color="auto"/>
            <w:bottom w:val="none" w:sz="0" w:space="0" w:color="auto"/>
            <w:right w:val="none" w:sz="0" w:space="0" w:color="auto"/>
          </w:divBdr>
        </w:div>
        <w:div w:id="1744597422">
          <w:marLeft w:val="0"/>
          <w:marRight w:val="0"/>
          <w:marTop w:val="0"/>
          <w:marBottom w:val="0"/>
          <w:divBdr>
            <w:top w:val="none" w:sz="0" w:space="0" w:color="auto"/>
            <w:left w:val="none" w:sz="0" w:space="0" w:color="auto"/>
            <w:bottom w:val="none" w:sz="0" w:space="0" w:color="auto"/>
            <w:right w:val="none" w:sz="0" w:space="0" w:color="auto"/>
          </w:divBdr>
        </w:div>
        <w:div w:id="1002009683">
          <w:marLeft w:val="0"/>
          <w:marRight w:val="0"/>
          <w:marTop w:val="0"/>
          <w:marBottom w:val="0"/>
          <w:divBdr>
            <w:top w:val="none" w:sz="0" w:space="0" w:color="auto"/>
            <w:left w:val="none" w:sz="0" w:space="0" w:color="auto"/>
            <w:bottom w:val="none" w:sz="0" w:space="0" w:color="auto"/>
            <w:right w:val="none" w:sz="0" w:space="0" w:color="auto"/>
          </w:divBdr>
        </w:div>
        <w:div w:id="784276682">
          <w:marLeft w:val="0"/>
          <w:marRight w:val="0"/>
          <w:marTop w:val="0"/>
          <w:marBottom w:val="0"/>
          <w:divBdr>
            <w:top w:val="none" w:sz="0" w:space="0" w:color="auto"/>
            <w:left w:val="none" w:sz="0" w:space="0" w:color="auto"/>
            <w:bottom w:val="none" w:sz="0" w:space="0" w:color="auto"/>
            <w:right w:val="none" w:sz="0" w:space="0" w:color="auto"/>
          </w:divBdr>
        </w:div>
        <w:div w:id="166093362">
          <w:marLeft w:val="0"/>
          <w:marRight w:val="0"/>
          <w:marTop w:val="0"/>
          <w:marBottom w:val="0"/>
          <w:divBdr>
            <w:top w:val="none" w:sz="0" w:space="0" w:color="auto"/>
            <w:left w:val="none" w:sz="0" w:space="0" w:color="auto"/>
            <w:bottom w:val="none" w:sz="0" w:space="0" w:color="auto"/>
            <w:right w:val="none" w:sz="0" w:space="0" w:color="auto"/>
          </w:divBdr>
        </w:div>
        <w:div w:id="1137453146">
          <w:marLeft w:val="0"/>
          <w:marRight w:val="0"/>
          <w:marTop w:val="0"/>
          <w:marBottom w:val="0"/>
          <w:divBdr>
            <w:top w:val="none" w:sz="0" w:space="0" w:color="auto"/>
            <w:left w:val="none" w:sz="0" w:space="0" w:color="auto"/>
            <w:bottom w:val="none" w:sz="0" w:space="0" w:color="auto"/>
            <w:right w:val="none" w:sz="0" w:space="0" w:color="auto"/>
          </w:divBdr>
        </w:div>
        <w:div w:id="538670799">
          <w:marLeft w:val="0"/>
          <w:marRight w:val="0"/>
          <w:marTop w:val="0"/>
          <w:marBottom w:val="0"/>
          <w:divBdr>
            <w:top w:val="none" w:sz="0" w:space="0" w:color="auto"/>
            <w:left w:val="none" w:sz="0" w:space="0" w:color="auto"/>
            <w:bottom w:val="none" w:sz="0" w:space="0" w:color="auto"/>
            <w:right w:val="none" w:sz="0" w:space="0" w:color="auto"/>
          </w:divBdr>
        </w:div>
        <w:div w:id="156650934">
          <w:marLeft w:val="0"/>
          <w:marRight w:val="0"/>
          <w:marTop w:val="0"/>
          <w:marBottom w:val="0"/>
          <w:divBdr>
            <w:top w:val="none" w:sz="0" w:space="0" w:color="auto"/>
            <w:left w:val="none" w:sz="0" w:space="0" w:color="auto"/>
            <w:bottom w:val="none" w:sz="0" w:space="0" w:color="auto"/>
            <w:right w:val="none" w:sz="0" w:space="0" w:color="auto"/>
          </w:divBdr>
        </w:div>
        <w:div w:id="1605654049">
          <w:marLeft w:val="0"/>
          <w:marRight w:val="0"/>
          <w:marTop w:val="0"/>
          <w:marBottom w:val="0"/>
          <w:divBdr>
            <w:top w:val="none" w:sz="0" w:space="0" w:color="auto"/>
            <w:left w:val="none" w:sz="0" w:space="0" w:color="auto"/>
            <w:bottom w:val="none" w:sz="0" w:space="0" w:color="auto"/>
            <w:right w:val="none" w:sz="0" w:space="0" w:color="auto"/>
          </w:divBdr>
        </w:div>
        <w:div w:id="1376151805">
          <w:marLeft w:val="0"/>
          <w:marRight w:val="0"/>
          <w:marTop w:val="0"/>
          <w:marBottom w:val="0"/>
          <w:divBdr>
            <w:top w:val="none" w:sz="0" w:space="0" w:color="auto"/>
            <w:left w:val="none" w:sz="0" w:space="0" w:color="auto"/>
            <w:bottom w:val="none" w:sz="0" w:space="0" w:color="auto"/>
            <w:right w:val="none" w:sz="0" w:space="0" w:color="auto"/>
          </w:divBdr>
        </w:div>
        <w:div w:id="1335837397">
          <w:marLeft w:val="0"/>
          <w:marRight w:val="0"/>
          <w:marTop w:val="0"/>
          <w:marBottom w:val="0"/>
          <w:divBdr>
            <w:top w:val="none" w:sz="0" w:space="0" w:color="auto"/>
            <w:left w:val="none" w:sz="0" w:space="0" w:color="auto"/>
            <w:bottom w:val="none" w:sz="0" w:space="0" w:color="auto"/>
            <w:right w:val="none" w:sz="0" w:space="0" w:color="auto"/>
          </w:divBdr>
        </w:div>
        <w:div w:id="1711297715">
          <w:marLeft w:val="0"/>
          <w:marRight w:val="0"/>
          <w:marTop w:val="0"/>
          <w:marBottom w:val="0"/>
          <w:divBdr>
            <w:top w:val="none" w:sz="0" w:space="0" w:color="auto"/>
            <w:left w:val="none" w:sz="0" w:space="0" w:color="auto"/>
            <w:bottom w:val="none" w:sz="0" w:space="0" w:color="auto"/>
            <w:right w:val="none" w:sz="0" w:space="0" w:color="auto"/>
          </w:divBdr>
        </w:div>
        <w:div w:id="24789317">
          <w:marLeft w:val="0"/>
          <w:marRight w:val="0"/>
          <w:marTop w:val="0"/>
          <w:marBottom w:val="0"/>
          <w:divBdr>
            <w:top w:val="none" w:sz="0" w:space="0" w:color="auto"/>
            <w:left w:val="none" w:sz="0" w:space="0" w:color="auto"/>
            <w:bottom w:val="none" w:sz="0" w:space="0" w:color="auto"/>
            <w:right w:val="none" w:sz="0" w:space="0" w:color="auto"/>
          </w:divBdr>
        </w:div>
        <w:div w:id="381634658">
          <w:marLeft w:val="0"/>
          <w:marRight w:val="0"/>
          <w:marTop w:val="0"/>
          <w:marBottom w:val="0"/>
          <w:divBdr>
            <w:top w:val="none" w:sz="0" w:space="0" w:color="auto"/>
            <w:left w:val="none" w:sz="0" w:space="0" w:color="auto"/>
            <w:bottom w:val="none" w:sz="0" w:space="0" w:color="auto"/>
            <w:right w:val="none" w:sz="0" w:space="0" w:color="auto"/>
          </w:divBdr>
        </w:div>
        <w:div w:id="2130315665">
          <w:marLeft w:val="0"/>
          <w:marRight w:val="0"/>
          <w:marTop w:val="0"/>
          <w:marBottom w:val="0"/>
          <w:divBdr>
            <w:top w:val="none" w:sz="0" w:space="0" w:color="auto"/>
            <w:left w:val="none" w:sz="0" w:space="0" w:color="auto"/>
            <w:bottom w:val="none" w:sz="0" w:space="0" w:color="auto"/>
            <w:right w:val="none" w:sz="0" w:space="0" w:color="auto"/>
          </w:divBdr>
        </w:div>
        <w:div w:id="2104717921">
          <w:marLeft w:val="0"/>
          <w:marRight w:val="0"/>
          <w:marTop w:val="0"/>
          <w:marBottom w:val="0"/>
          <w:divBdr>
            <w:top w:val="none" w:sz="0" w:space="0" w:color="auto"/>
            <w:left w:val="none" w:sz="0" w:space="0" w:color="auto"/>
            <w:bottom w:val="none" w:sz="0" w:space="0" w:color="auto"/>
            <w:right w:val="none" w:sz="0" w:space="0" w:color="auto"/>
          </w:divBdr>
        </w:div>
        <w:div w:id="673072946">
          <w:marLeft w:val="0"/>
          <w:marRight w:val="0"/>
          <w:marTop w:val="0"/>
          <w:marBottom w:val="0"/>
          <w:divBdr>
            <w:top w:val="none" w:sz="0" w:space="0" w:color="auto"/>
            <w:left w:val="none" w:sz="0" w:space="0" w:color="auto"/>
            <w:bottom w:val="none" w:sz="0" w:space="0" w:color="auto"/>
            <w:right w:val="none" w:sz="0" w:space="0" w:color="auto"/>
          </w:divBdr>
        </w:div>
        <w:div w:id="1781946924">
          <w:marLeft w:val="0"/>
          <w:marRight w:val="0"/>
          <w:marTop w:val="0"/>
          <w:marBottom w:val="0"/>
          <w:divBdr>
            <w:top w:val="none" w:sz="0" w:space="0" w:color="auto"/>
            <w:left w:val="none" w:sz="0" w:space="0" w:color="auto"/>
            <w:bottom w:val="none" w:sz="0" w:space="0" w:color="auto"/>
            <w:right w:val="none" w:sz="0" w:space="0" w:color="auto"/>
          </w:divBdr>
        </w:div>
        <w:div w:id="1790054349">
          <w:marLeft w:val="0"/>
          <w:marRight w:val="0"/>
          <w:marTop w:val="0"/>
          <w:marBottom w:val="0"/>
          <w:divBdr>
            <w:top w:val="none" w:sz="0" w:space="0" w:color="auto"/>
            <w:left w:val="none" w:sz="0" w:space="0" w:color="auto"/>
            <w:bottom w:val="none" w:sz="0" w:space="0" w:color="auto"/>
            <w:right w:val="none" w:sz="0" w:space="0" w:color="auto"/>
          </w:divBdr>
        </w:div>
        <w:div w:id="1097864502">
          <w:marLeft w:val="0"/>
          <w:marRight w:val="0"/>
          <w:marTop w:val="0"/>
          <w:marBottom w:val="0"/>
          <w:divBdr>
            <w:top w:val="none" w:sz="0" w:space="0" w:color="auto"/>
            <w:left w:val="none" w:sz="0" w:space="0" w:color="auto"/>
            <w:bottom w:val="none" w:sz="0" w:space="0" w:color="auto"/>
            <w:right w:val="none" w:sz="0" w:space="0" w:color="auto"/>
          </w:divBdr>
        </w:div>
        <w:div w:id="1444031178">
          <w:marLeft w:val="0"/>
          <w:marRight w:val="0"/>
          <w:marTop w:val="0"/>
          <w:marBottom w:val="0"/>
          <w:divBdr>
            <w:top w:val="none" w:sz="0" w:space="0" w:color="auto"/>
            <w:left w:val="none" w:sz="0" w:space="0" w:color="auto"/>
            <w:bottom w:val="none" w:sz="0" w:space="0" w:color="auto"/>
            <w:right w:val="none" w:sz="0" w:space="0" w:color="auto"/>
          </w:divBdr>
        </w:div>
        <w:div w:id="318388719">
          <w:marLeft w:val="0"/>
          <w:marRight w:val="0"/>
          <w:marTop w:val="0"/>
          <w:marBottom w:val="0"/>
          <w:divBdr>
            <w:top w:val="none" w:sz="0" w:space="0" w:color="auto"/>
            <w:left w:val="none" w:sz="0" w:space="0" w:color="auto"/>
            <w:bottom w:val="none" w:sz="0" w:space="0" w:color="auto"/>
            <w:right w:val="none" w:sz="0" w:space="0" w:color="auto"/>
          </w:divBdr>
        </w:div>
        <w:div w:id="325520555">
          <w:marLeft w:val="0"/>
          <w:marRight w:val="0"/>
          <w:marTop w:val="0"/>
          <w:marBottom w:val="0"/>
          <w:divBdr>
            <w:top w:val="none" w:sz="0" w:space="0" w:color="auto"/>
            <w:left w:val="none" w:sz="0" w:space="0" w:color="auto"/>
            <w:bottom w:val="none" w:sz="0" w:space="0" w:color="auto"/>
            <w:right w:val="none" w:sz="0" w:space="0" w:color="auto"/>
          </w:divBdr>
        </w:div>
        <w:div w:id="209847544">
          <w:marLeft w:val="0"/>
          <w:marRight w:val="0"/>
          <w:marTop w:val="0"/>
          <w:marBottom w:val="0"/>
          <w:divBdr>
            <w:top w:val="none" w:sz="0" w:space="0" w:color="auto"/>
            <w:left w:val="none" w:sz="0" w:space="0" w:color="auto"/>
            <w:bottom w:val="none" w:sz="0" w:space="0" w:color="auto"/>
            <w:right w:val="none" w:sz="0" w:space="0" w:color="auto"/>
          </w:divBdr>
        </w:div>
        <w:div w:id="871267051">
          <w:marLeft w:val="0"/>
          <w:marRight w:val="0"/>
          <w:marTop w:val="0"/>
          <w:marBottom w:val="0"/>
          <w:divBdr>
            <w:top w:val="none" w:sz="0" w:space="0" w:color="auto"/>
            <w:left w:val="none" w:sz="0" w:space="0" w:color="auto"/>
            <w:bottom w:val="none" w:sz="0" w:space="0" w:color="auto"/>
            <w:right w:val="none" w:sz="0" w:space="0" w:color="auto"/>
          </w:divBdr>
        </w:div>
        <w:div w:id="999576693">
          <w:marLeft w:val="0"/>
          <w:marRight w:val="0"/>
          <w:marTop w:val="0"/>
          <w:marBottom w:val="0"/>
          <w:divBdr>
            <w:top w:val="none" w:sz="0" w:space="0" w:color="auto"/>
            <w:left w:val="none" w:sz="0" w:space="0" w:color="auto"/>
            <w:bottom w:val="none" w:sz="0" w:space="0" w:color="auto"/>
            <w:right w:val="none" w:sz="0" w:space="0" w:color="auto"/>
          </w:divBdr>
        </w:div>
        <w:div w:id="824276043">
          <w:marLeft w:val="0"/>
          <w:marRight w:val="0"/>
          <w:marTop w:val="0"/>
          <w:marBottom w:val="0"/>
          <w:divBdr>
            <w:top w:val="none" w:sz="0" w:space="0" w:color="auto"/>
            <w:left w:val="none" w:sz="0" w:space="0" w:color="auto"/>
            <w:bottom w:val="none" w:sz="0" w:space="0" w:color="auto"/>
            <w:right w:val="none" w:sz="0" w:space="0" w:color="auto"/>
          </w:divBdr>
        </w:div>
        <w:div w:id="745033762">
          <w:marLeft w:val="0"/>
          <w:marRight w:val="0"/>
          <w:marTop w:val="0"/>
          <w:marBottom w:val="0"/>
          <w:divBdr>
            <w:top w:val="none" w:sz="0" w:space="0" w:color="auto"/>
            <w:left w:val="none" w:sz="0" w:space="0" w:color="auto"/>
            <w:bottom w:val="none" w:sz="0" w:space="0" w:color="auto"/>
            <w:right w:val="none" w:sz="0" w:space="0" w:color="auto"/>
          </w:divBdr>
        </w:div>
        <w:div w:id="965046948">
          <w:marLeft w:val="0"/>
          <w:marRight w:val="0"/>
          <w:marTop w:val="0"/>
          <w:marBottom w:val="0"/>
          <w:divBdr>
            <w:top w:val="none" w:sz="0" w:space="0" w:color="auto"/>
            <w:left w:val="none" w:sz="0" w:space="0" w:color="auto"/>
            <w:bottom w:val="none" w:sz="0" w:space="0" w:color="auto"/>
            <w:right w:val="none" w:sz="0" w:space="0" w:color="auto"/>
          </w:divBdr>
        </w:div>
        <w:div w:id="592859534">
          <w:marLeft w:val="0"/>
          <w:marRight w:val="0"/>
          <w:marTop w:val="0"/>
          <w:marBottom w:val="0"/>
          <w:divBdr>
            <w:top w:val="none" w:sz="0" w:space="0" w:color="auto"/>
            <w:left w:val="none" w:sz="0" w:space="0" w:color="auto"/>
            <w:bottom w:val="none" w:sz="0" w:space="0" w:color="auto"/>
            <w:right w:val="none" w:sz="0" w:space="0" w:color="auto"/>
          </w:divBdr>
        </w:div>
        <w:div w:id="1586063886">
          <w:marLeft w:val="0"/>
          <w:marRight w:val="0"/>
          <w:marTop w:val="0"/>
          <w:marBottom w:val="0"/>
          <w:divBdr>
            <w:top w:val="none" w:sz="0" w:space="0" w:color="auto"/>
            <w:left w:val="none" w:sz="0" w:space="0" w:color="auto"/>
            <w:bottom w:val="none" w:sz="0" w:space="0" w:color="auto"/>
            <w:right w:val="none" w:sz="0" w:space="0" w:color="auto"/>
          </w:divBdr>
        </w:div>
        <w:div w:id="1099057573">
          <w:marLeft w:val="0"/>
          <w:marRight w:val="0"/>
          <w:marTop w:val="0"/>
          <w:marBottom w:val="0"/>
          <w:divBdr>
            <w:top w:val="none" w:sz="0" w:space="0" w:color="auto"/>
            <w:left w:val="none" w:sz="0" w:space="0" w:color="auto"/>
            <w:bottom w:val="none" w:sz="0" w:space="0" w:color="auto"/>
            <w:right w:val="none" w:sz="0" w:space="0" w:color="auto"/>
          </w:divBdr>
        </w:div>
        <w:div w:id="1580020776">
          <w:marLeft w:val="0"/>
          <w:marRight w:val="0"/>
          <w:marTop w:val="0"/>
          <w:marBottom w:val="0"/>
          <w:divBdr>
            <w:top w:val="none" w:sz="0" w:space="0" w:color="auto"/>
            <w:left w:val="none" w:sz="0" w:space="0" w:color="auto"/>
            <w:bottom w:val="none" w:sz="0" w:space="0" w:color="auto"/>
            <w:right w:val="none" w:sz="0" w:space="0" w:color="auto"/>
          </w:divBdr>
        </w:div>
        <w:div w:id="167448803">
          <w:marLeft w:val="0"/>
          <w:marRight w:val="0"/>
          <w:marTop w:val="0"/>
          <w:marBottom w:val="0"/>
          <w:divBdr>
            <w:top w:val="none" w:sz="0" w:space="0" w:color="auto"/>
            <w:left w:val="none" w:sz="0" w:space="0" w:color="auto"/>
            <w:bottom w:val="none" w:sz="0" w:space="0" w:color="auto"/>
            <w:right w:val="none" w:sz="0" w:space="0" w:color="auto"/>
          </w:divBdr>
        </w:div>
        <w:div w:id="1738699440">
          <w:marLeft w:val="0"/>
          <w:marRight w:val="0"/>
          <w:marTop w:val="0"/>
          <w:marBottom w:val="0"/>
          <w:divBdr>
            <w:top w:val="none" w:sz="0" w:space="0" w:color="auto"/>
            <w:left w:val="none" w:sz="0" w:space="0" w:color="auto"/>
            <w:bottom w:val="none" w:sz="0" w:space="0" w:color="auto"/>
            <w:right w:val="none" w:sz="0" w:space="0" w:color="auto"/>
          </w:divBdr>
        </w:div>
        <w:div w:id="1756317825">
          <w:marLeft w:val="0"/>
          <w:marRight w:val="0"/>
          <w:marTop w:val="0"/>
          <w:marBottom w:val="0"/>
          <w:divBdr>
            <w:top w:val="none" w:sz="0" w:space="0" w:color="auto"/>
            <w:left w:val="none" w:sz="0" w:space="0" w:color="auto"/>
            <w:bottom w:val="none" w:sz="0" w:space="0" w:color="auto"/>
            <w:right w:val="none" w:sz="0" w:space="0" w:color="auto"/>
          </w:divBdr>
        </w:div>
        <w:div w:id="222377863">
          <w:marLeft w:val="0"/>
          <w:marRight w:val="0"/>
          <w:marTop w:val="0"/>
          <w:marBottom w:val="0"/>
          <w:divBdr>
            <w:top w:val="none" w:sz="0" w:space="0" w:color="auto"/>
            <w:left w:val="none" w:sz="0" w:space="0" w:color="auto"/>
            <w:bottom w:val="none" w:sz="0" w:space="0" w:color="auto"/>
            <w:right w:val="none" w:sz="0" w:space="0" w:color="auto"/>
          </w:divBdr>
        </w:div>
        <w:div w:id="1216115223">
          <w:marLeft w:val="0"/>
          <w:marRight w:val="0"/>
          <w:marTop w:val="0"/>
          <w:marBottom w:val="0"/>
          <w:divBdr>
            <w:top w:val="none" w:sz="0" w:space="0" w:color="auto"/>
            <w:left w:val="none" w:sz="0" w:space="0" w:color="auto"/>
            <w:bottom w:val="none" w:sz="0" w:space="0" w:color="auto"/>
            <w:right w:val="none" w:sz="0" w:space="0" w:color="auto"/>
          </w:divBdr>
        </w:div>
        <w:div w:id="1946692399">
          <w:marLeft w:val="0"/>
          <w:marRight w:val="0"/>
          <w:marTop w:val="0"/>
          <w:marBottom w:val="0"/>
          <w:divBdr>
            <w:top w:val="none" w:sz="0" w:space="0" w:color="auto"/>
            <w:left w:val="none" w:sz="0" w:space="0" w:color="auto"/>
            <w:bottom w:val="none" w:sz="0" w:space="0" w:color="auto"/>
            <w:right w:val="none" w:sz="0" w:space="0" w:color="auto"/>
          </w:divBdr>
        </w:div>
        <w:div w:id="788859814">
          <w:marLeft w:val="0"/>
          <w:marRight w:val="0"/>
          <w:marTop w:val="0"/>
          <w:marBottom w:val="0"/>
          <w:divBdr>
            <w:top w:val="none" w:sz="0" w:space="0" w:color="auto"/>
            <w:left w:val="none" w:sz="0" w:space="0" w:color="auto"/>
            <w:bottom w:val="none" w:sz="0" w:space="0" w:color="auto"/>
            <w:right w:val="none" w:sz="0" w:space="0" w:color="auto"/>
          </w:divBdr>
        </w:div>
        <w:div w:id="1525362962">
          <w:marLeft w:val="0"/>
          <w:marRight w:val="0"/>
          <w:marTop w:val="0"/>
          <w:marBottom w:val="0"/>
          <w:divBdr>
            <w:top w:val="none" w:sz="0" w:space="0" w:color="auto"/>
            <w:left w:val="none" w:sz="0" w:space="0" w:color="auto"/>
            <w:bottom w:val="none" w:sz="0" w:space="0" w:color="auto"/>
            <w:right w:val="none" w:sz="0" w:space="0" w:color="auto"/>
          </w:divBdr>
        </w:div>
        <w:div w:id="230122653">
          <w:marLeft w:val="0"/>
          <w:marRight w:val="0"/>
          <w:marTop w:val="0"/>
          <w:marBottom w:val="0"/>
          <w:divBdr>
            <w:top w:val="none" w:sz="0" w:space="0" w:color="auto"/>
            <w:left w:val="none" w:sz="0" w:space="0" w:color="auto"/>
            <w:bottom w:val="none" w:sz="0" w:space="0" w:color="auto"/>
            <w:right w:val="none" w:sz="0" w:space="0" w:color="auto"/>
          </w:divBdr>
        </w:div>
        <w:div w:id="1897471617">
          <w:marLeft w:val="0"/>
          <w:marRight w:val="0"/>
          <w:marTop w:val="0"/>
          <w:marBottom w:val="0"/>
          <w:divBdr>
            <w:top w:val="none" w:sz="0" w:space="0" w:color="auto"/>
            <w:left w:val="none" w:sz="0" w:space="0" w:color="auto"/>
            <w:bottom w:val="none" w:sz="0" w:space="0" w:color="auto"/>
            <w:right w:val="none" w:sz="0" w:space="0" w:color="auto"/>
          </w:divBdr>
        </w:div>
      </w:divsChild>
    </w:div>
    <w:div w:id="1252858514">
      <w:bodyDiv w:val="1"/>
      <w:marLeft w:val="0"/>
      <w:marRight w:val="0"/>
      <w:marTop w:val="0"/>
      <w:marBottom w:val="0"/>
      <w:divBdr>
        <w:top w:val="none" w:sz="0" w:space="0" w:color="auto"/>
        <w:left w:val="none" w:sz="0" w:space="0" w:color="auto"/>
        <w:bottom w:val="none" w:sz="0" w:space="0" w:color="auto"/>
        <w:right w:val="none" w:sz="0" w:space="0" w:color="auto"/>
      </w:divBdr>
    </w:div>
    <w:div w:id="1307708666">
      <w:bodyDiv w:val="1"/>
      <w:marLeft w:val="0"/>
      <w:marRight w:val="0"/>
      <w:marTop w:val="0"/>
      <w:marBottom w:val="0"/>
      <w:divBdr>
        <w:top w:val="none" w:sz="0" w:space="0" w:color="auto"/>
        <w:left w:val="none" w:sz="0" w:space="0" w:color="auto"/>
        <w:bottom w:val="none" w:sz="0" w:space="0" w:color="auto"/>
        <w:right w:val="none" w:sz="0" w:space="0" w:color="auto"/>
      </w:divBdr>
    </w:div>
    <w:div w:id="1418402689">
      <w:bodyDiv w:val="1"/>
      <w:marLeft w:val="0"/>
      <w:marRight w:val="0"/>
      <w:marTop w:val="0"/>
      <w:marBottom w:val="0"/>
      <w:divBdr>
        <w:top w:val="none" w:sz="0" w:space="0" w:color="auto"/>
        <w:left w:val="none" w:sz="0" w:space="0" w:color="auto"/>
        <w:bottom w:val="none" w:sz="0" w:space="0" w:color="auto"/>
        <w:right w:val="none" w:sz="0" w:space="0" w:color="auto"/>
      </w:divBdr>
    </w:div>
    <w:div w:id="1424300066">
      <w:bodyDiv w:val="1"/>
      <w:marLeft w:val="0"/>
      <w:marRight w:val="0"/>
      <w:marTop w:val="0"/>
      <w:marBottom w:val="0"/>
      <w:divBdr>
        <w:top w:val="none" w:sz="0" w:space="0" w:color="auto"/>
        <w:left w:val="none" w:sz="0" w:space="0" w:color="auto"/>
        <w:bottom w:val="none" w:sz="0" w:space="0" w:color="auto"/>
        <w:right w:val="none" w:sz="0" w:space="0" w:color="auto"/>
      </w:divBdr>
    </w:div>
    <w:div w:id="1443183508">
      <w:bodyDiv w:val="1"/>
      <w:marLeft w:val="0"/>
      <w:marRight w:val="0"/>
      <w:marTop w:val="0"/>
      <w:marBottom w:val="0"/>
      <w:divBdr>
        <w:top w:val="none" w:sz="0" w:space="0" w:color="auto"/>
        <w:left w:val="none" w:sz="0" w:space="0" w:color="auto"/>
        <w:bottom w:val="none" w:sz="0" w:space="0" w:color="auto"/>
        <w:right w:val="none" w:sz="0" w:space="0" w:color="auto"/>
      </w:divBdr>
    </w:div>
    <w:div w:id="1616134820">
      <w:bodyDiv w:val="1"/>
      <w:marLeft w:val="0"/>
      <w:marRight w:val="0"/>
      <w:marTop w:val="0"/>
      <w:marBottom w:val="0"/>
      <w:divBdr>
        <w:top w:val="none" w:sz="0" w:space="0" w:color="auto"/>
        <w:left w:val="none" w:sz="0" w:space="0" w:color="auto"/>
        <w:bottom w:val="none" w:sz="0" w:space="0" w:color="auto"/>
        <w:right w:val="none" w:sz="0" w:space="0" w:color="auto"/>
      </w:divBdr>
    </w:div>
    <w:div w:id="1616208204">
      <w:bodyDiv w:val="1"/>
      <w:marLeft w:val="0"/>
      <w:marRight w:val="0"/>
      <w:marTop w:val="0"/>
      <w:marBottom w:val="0"/>
      <w:divBdr>
        <w:top w:val="none" w:sz="0" w:space="0" w:color="auto"/>
        <w:left w:val="none" w:sz="0" w:space="0" w:color="auto"/>
        <w:bottom w:val="none" w:sz="0" w:space="0" w:color="auto"/>
        <w:right w:val="none" w:sz="0" w:space="0" w:color="auto"/>
      </w:divBdr>
    </w:div>
    <w:div w:id="1678385356">
      <w:bodyDiv w:val="1"/>
      <w:marLeft w:val="0"/>
      <w:marRight w:val="0"/>
      <w:marTop w:val="0"/>
      <w:marBottom w:val="0"/>
      <w:divBdr>
        <w:top w:val="none" w:sz="0" w:space="0" w:color="auto"/>
        <w:left w:val="none" w:sz="0" w:space="0" w:color="auto"/>
        <w:bottom w:val="none" w:sz="0" w:space="0" w:color="auto"/>
        <w:right w:val="none" w:sz="0" w:space="0" w:color="auto"/>
      </w:divBdr>
    </w:div>
    <w:div w:id="1707095643">
      <w:bodyDiv w:val="1"/>
      <w:marLeft w:val="0"/>
      <w:marRight w:val="0"/>
      <w:marTop w:val="0"/>
      <w:marBottom w:val="0"/>
      <w:divBdr>
        <w:top w:val="none" w:sz="0" w:space="0" w:color="auto"/>
        <w:left w:val="none" w:sz="0" w:space="0" w:color="auto"/>
        <w:bottom w:val="none" w:sz="0" w:space="0" w:color="auto"/>
        <w:right w:val="none" w:sz="0" w:space="0" w:color="auto"/>
      </w:divBdr>
    </w:div>
    <w:div w:id="1715500653">
      <w:bodyDiv w:val="1"/>
      <w:marLeft w:val="0"/>
      <w:marRight w:val="0"/>
      <w:marTop w:val="0"/>
      <w:marBottom w:val="0"/>
      <w:divBdr>
        <w:top w:val="none" w:sz="0" w:space="0" w:color="auto"/>
        <w:left w:val="none" w:sz="0" w:space="0" w:color="auto"/>
        <w:bottom w:val="none" w:sz="0" w:space="0" w:color="auto"/>
        <w:right w:val="none" w:sz="0" w:space="0" w:color="auto"/>
      </w:divBdr>
    </w:div>
    <w:div w:id="1716781768">
      <w:bodyDiv w:val="1"/>
      <w:marLeft w:val="0"/>
      <w:marRight w:val="0"/>
      <w:marTop w:val="0"/>
      <w:marBottom w:val="0"/>
      <w:divBdr>
        <w:top w:val="none" w:sz="0" w:space="0" w:color="auto"/>
        <w:left w:val="none" w:sz="0" w:space="0" w:color="auto"/>
        <w:bottom w:val="none" w:sz="0" w:space="0" w:color="auto"/>
        <w:right w:val="none" w:sz="0" w:space="0" w:color="auto"/>
      </w:divBdr>
    </w:div>
    <w:div w:id="1868593423">
      <w:bodyDiv w:val="1"/>
      <w:marLeft w:val="0"/>
      <w:marRight w:val="0"/>
      <w:marTop w:val="0"/>
      <w:marBottom w:val="0"/>
      <w:divBdr>
        <w:top w:val="none" w:sz="0" w:space="0" w:color="auto"/>
        <w:left w:val="none" w:sz="0" w:space="0" w:color="auto"/>
        <w:bottom w:val="none" w:sz="0" w:space="0" w:color="auto"/>
        <w:right w:val="none" w:sz="0" w:space="0" w:color="auto"/>
      </w:divBdr>
    </w:div>
    <w:div w:id="1881554091">
      <w:bodyDiv w:val="1"/>
      <w:marLeft w:val="0"/>
      <w:marRight w:val="0"/>
      <w:marTop w:val="0"/>
      <w:marBottom w:val="0"/>
      <w:divBdr>
        <w:top w:val="none" w:sz="0" w:space="0" w:color="auto"/>
        <w:left w:val="none" w:sz="0" w:space="0" w:color="auto"/>
        <w:bottom w:val="none" w:sz="0" w:space="0" w:color="auto"/>
        <w:right w:val="none" w:sz="0" w:space="0" w:color="auto"/>
      </w:divBdr>
    </w:div>
    <w:div w:id="1894078223">
      <w:bodyDiv w:val="1"/>
      <w:marLeft w:val="0"/>
      <w:marRight w:val="0"/>
      <w:marTop w:val="0"/>
      <w:marBottom w:val="0"/>
      <w:divBdr>
        <w:top w:val="none" w:sz="0" w:space="0" w:color="auto"/>
        <w:left w:val="none" w:sz="0" w:space="0" w:color="auto"/>
        <w:bottom w:val="none" w:sz="0" w:space="0" w:color="auto"/>
        <w:right w:val="none" w:sz="0" w:space="0" w:color="auto"/>
      </w:divBdr>
    </w:div>
    <w:div w:id="1974677881">
      <w:bodyDiv w:val="1"/>
      <w:marLeft w:val="0"/>
      <w:marRight w:val="0"/>
      <w:marTop w:val="0"/>
      <w:marBottom w:val="0"/>
      <w:divBdr>
        <w:top w:val="none" w:sz="0" w:space="0" w:color="auto"/>
        <w:left w:val="none" w:sz="0" w:space="0" w:color="auto"/>
        <w:bottom w:val="none" w:sz="0" w:space="0" w:color="auto"/>
        <w:right w:val="none" w:sz="0" w:space="0" w:color="auto"/>
      </w:divBdr>
    </w:div>
    <w:div w:id="2098093150">
      <w:bodyDiv w:val="1"/>
      <w:marLeft w:val="0"/>
      <w:marRight w:val="0"/>
      <w:marTop w:val="0"/>
      <w:marBottom w:val="0"/>
      <w:divBdr>
        <w:top w:val="none" w:sz="0" w:space="0" w:color="auto"/>
        <w:left w:val="none" w:sz="0" w:space="0" w:color="auto"/>
        <w:bottom w:val="none" w:sz="0" w:space="0" w:color="auto"/>
        <w:right w:val="none" w:sz="0" w:space="0" w:color="auto"/>
      </w:divBdr>
    </w:div>
    <w:div w:id="2103530238">
      <w:bodyDiv w:val="1"/>
      <w:marLeft w:val="0"/>
      <w:marRight w:val="0"/>
      <w:marTop w:val="0"/>
      <w:marBottom w:val="0"/>
      <w:divBdr>
        <w:top w:val="none" w:sz="0" w:space="0" w:color="auto"/>
        <w:left w:val="none" w:sz="0" w:space="0" w:color="auto"/>
        <w:bottom w:val="none" w:sz="0" w:space="0" w:color="auto"/>
        <w:right w:val="none" w:sz="0" w:space="0" w:color="auto"/>
      </w:divBdr>
    </w:div>
    <w:div w:id="2132698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open?id=1fKGQclJPaaIi8XzKnoYrts6x75b4GlA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3370</Words>
  <Characters>19211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Forefront </Company>
  <LinksUpToDate>false</LinksUpToDate>
  <CharactersWithSpaces>22536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Moll</dc:creator>
  <cp:keywords/>
  <dc:description/>
  <cp:lastModifiedBy>Sherry Gossman</cp:lastModifiedBy>
  <cp:revision>3</cp:revision>
  <dcterms:created xsi:type="dcterms:W3CDTF">2018-09-06T13:29:00Z</dcterms:created>
  <dcterms:modified xsi:type="dcterms:W3CDTF">2018-09-06T13:46:00Z</dcterms:modified>
</cp:coreProperties>
</file>